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BF" w:rsidRDefault="00D8705B" w:rsidP="00C33117">
      <w:pPr>
        <w:spacing w:before="64"/>
        <w:rPr>
          <w:color w:val="171717"/>
          <w:sz w:val="28"/>
        </w:rPr>
      </w:pPr>
      <w:r>
        <w:rPr>
          <w:noProof/>
          <w:lang w:eastAsia="ru-RU"/>
        </w:rPr>
        <w:drawing>
          <wp:inline distT="0" distB="0" distL="0" distR="0" wp14:anchorId="12363EB2" wp14:editId="090974C4">
            <wp:extent cx="6480810" cy="9170530"/>
            <wp:effectExtent l="0" t="0" r="0" b="0"/>
            <wp:docPr id="1" name="Рисунок 1" descr="https://sun9-4.userapi.com/impg/JLSMBEa28zJrU161wQPlR3hQxC5C_vzAZsH4PA/I8x-K0SLcSU.jpg?size=763x1080&amp;quality=95&amp;sign=1c6ebbfe990718ae4eb1d0a3033a07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.userapi.com/impg/JLSMBEa28zJrU161wQPlR3hQxC5C_vzAZsH4PA/I8x-K0SLcSU.jpg?size=763x1080&amp;quality=95&amp;sign=1c6ebbfe990718ae4eb1d0a3033a075a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05B" w:rsidRDefault="00D8705B" w:rsidP="00C33117">
      <w:pPr>
        <w:spacing w:before="64"/>
        <w:rPr>
          <w:color w:val="171717"/>
          <w:sz w:val="28"/>
        </w:rPr>
      </w:pPr>
    </w:p>
    <w:p w:rsidR="00D8705B" w:rsidRDefault="00D8705B" w:rsidP="009F59BF">
      <w:pPr>
        <w:spacing w:before="75"/>
        <w:ind w:right="1364"/>
        <w:jc w:val="center"/>
        <w:outlineLvl w:val="1"/>
        <w:rPr>
          <w:b/>
          <w:bCs/>
          <w:sz w:val="32"/>
          <w:szCs w:val="32"/>
        </w:rPr>
      </w:pPr>
      <w:bookmarkStart w:id="0" w:name="_Toc144220088"/>
      <w:bookmarkStart w:id="1" w:name="_Toc144221093"/>
    </w:p>
    <w:p w:rsidR="009F59BF" w:rsidRPr="009F59BF" w:rsidRDefault="009F59BF" w:rsidP="009F59BF">
      <w:pPr>
        <w:spacing w:before="75"/>
        <w:ind w:right="1364"/>
        <w:jc w:val="center"/>
        <w:outlineLvl w:val="1"/>
        <w:rPr>
          <w:b/>
          <w:bCs/>
          <w:sz w:val="32"/>
          <w:szCs w:val="32"/>
        </w:rPr>
      </w:pPr>
      <w:bookmarkStart w:id="2" w:name="_GoBack"/>
      <w:bookmarkEnd w:id="2"/>
      <w:r w:rsidRPr="009F59BF">
        <w:rPr>
          <w:b/>
          <w:bCs/>
          <w:sz w:val="32"/>
          <w:szCs w:val="32"/>
        </w:rPr>
        <w:lastRenderedPageBreak/>
        <w:t>ПОЯСНИТЕЛЬНАЯ</w:t>
      </w:r>
      <w:r w:rsidRPr="009F59BF">
        <w:rPr>
          <w:b/>
          <w:bCs/>
          <w:spacing w:val="-17"/>
          <w:sz w:val="32"/>
          <w:szCs w:val="32"/>
        </w:rPr>
        <w:t xml:space="preserve"> </w:t>
      </w:r>
      <w:r w:rsidRPr="009F59BF">
        <w:rPr>
          <w:b/>
          <w:bCs/>
          <w:sz w:val="32"/>
          <w:szCs w:val="32"/>
        </w:rPr>
        <w:t>ЗАПИСКА</w:t>
      </w:r>
      <w:bookmarkEnd w:id="0"/>
      <w:bookmarkEnd w:id="1"/>
    </w:p>
    <w:p w:rsidR="00FE7FC3" w:rsidRPr="009F59BF" w:rsidRDefault="00D8705B" w:rsidP="009F59BF">
      <w:pPr>
        <w:spacing w:before="1"/>
        <w:rPr>
          <w:b/>
          <w:sz w:val="14"/>
          <w:szCs w:val="28"/>
        </w:rPr>
      </w:pPr>
      <w:r>
        <w:rPr>
          <w:noProof/>
        </w:rPr>
        <w:pict>
          <v:rect id="Прямоугольник 2" o:spid="_x0000_s1026" style="position:absolute;margin-left:55.2pt;margin-top:10.1pt;width:499.05pt;height:1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" fillcolor="black" stroked="f">
            <w10:wrap type="topAndBottom" anchorx="page"/>
          </v:rect>
        </w:pict>
      </w:r>
    </w:p>
    <w:p w:rsidR="00FE7FC3" w:rsidRDefault="00B941BA" w:rsidP="009F59BF">
      <w:pPr>
        <w:ind w:firstLine="720"/>
        <w:jc w:val="both"/>
        <w:rPr>
          <w:sz w:val="28"/>
        </w:rPr>
      </w:pPr>
      <w:r>
        <w:rPr>
          <w:color w:val="171717"/>
          <w:sz w:val="28"/>
        </w:rPr>
        <w:t>Данная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рабочая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программа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по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курсу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внеурочной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"Грамотный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читатель"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разработана</w:t>
      </w:r>
      <w:r>
        <w:rPr>
          <w:color w:val="171717"/>
          <w:spacing w:val="40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соответствии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с нормативными документами:</w:t>
      </w:r>
    </w:p>
    <w:p w:rsidR="00FE7FC3" w:rsidRDefault="00B941BA" w:rsidP="009F59BF">
      <w:pPr>
        <w:pStyle w:val="a4"/>
        <w:numPr>
          <w:ilvl w:val="0"/>
          <w:numId w:val="4"/>
        </w:numPr>
        <w:tabs>
          <w:tab w:val="left" w:pos="299"/>
        </w:tabs>
        <w:ind w:left="0" w:firstLine="720"/>
        <w:jc w:val="both"/>
        <w:rPr>
          <w:color w:val="171717"/>
          <w:sz w:val="28"/>
        </w:rPr>
      </w:pPr>
      <w:r>
        <w:rPr>
          <w:color w:val="171717"/>
          <w:sz w:val="28"/>
        </w:rPr>
        <w:t>Федеральный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Закон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«Об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образовании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Российской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Федерации»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№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273-ФЗ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от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29.12.2012</w:t>
      </w:r>
      <w:r>
        <w:rPr>
          <w:color w:val="171717"/>
          <w:spacing w:val="-2"/>
          <w:sz w:val="28"/>
        </w:rPr>
        <w:t xml:space="preserve"> года.</w:t>
      </w:r>
    </w:p>
    <w:p w:rsidR="00FE7FC3" w:rsidRDefault="00B941BA" w:rsidP="009F59BF">
      <w:pPr>
        <w:pStyle w:val="a4"/>
        <w:numPr>
          <w:ilvl w:val="0"/>
          <w:numId w:val="4"/>
        </w:numPr>
        <w:tabs>
          <w:tab w:val="left" w:pos="299"/>
        </w:tabs>
        <w:ind w:left="0" w:firstLine="720"/>
        <w:jc w:val="both"/>
        <w:rPr>
          <w:color w:val="171717"/>
          <w:sz w:val="28"/>
        </w:rPr>
      </w:pPr>
      <w:r>
        <w:rPr>
          <w:color w:val="171717"/>
          <w:sz w:val="28"/>
        </w:rPr>
        <w:t>Федеральный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государственный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образовательный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pacing w:val="-2"/>
          <w:sz w:val="28"/>
        </w:rPr>
        <w:t>стандарт</w:t>
      </w:r>
    </w:p>
    <w:p w:rsidR="00FE7FC3" w:rsidRDefault="00B941BA" w:rsidP="009F59BF">
      <w:pPr>
        <w:ind w:firstLine="720"/>
        <w:jc w:val="both"/>
        <w:rPr>
          <w:sz w:val="28"/>
        </w:rPr>
      </w:pPr>
      <w:proofErr w:type="gramStart"/>
      <w:r>
        <w:rPr>
          <w:color w:val="171717"/>
          <w:sz w:val="28"/>
        </w:rPr>
        <w:t xml:space="preserve">начального общего образования (утв. </w:t>
      </w:r>
      <w:r>
        <w:rPr>
          <w:sz w:val="28"/>
          <w:u w:val="single"/>
        </w:rPr>
        <w:t>приказом</w:t>
      </w:r>
      <w:r>
        <w:rPr>
          <w:sz w:val="28"/>
        </w:rPr>
        <w:t xml:space="preserve"> </w:t>
      </w:r>
      <w:r>
        <w:rPr>
          <w:color w:val="171717"/>
          <w:sz w:val="28"/>
        </w:rPr>
        <w:t>Министерства образования и науки РФ от 6 октября 2009 г. N 373, с изменениями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дополнениями: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от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26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ноября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2010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г.,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22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сентября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2011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г.,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18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декабря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2012 г.,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29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декабря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2014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г.,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18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мая,</w:t>
      </w:r>
      <w:proofErr w:type="gramEnd"/>
    </w:p>
    <w:p w:rsidR="00FE7FC3" w:rsidRDefault="00B941BA" w:rsidP="009F59BF">
      <w:pPr>
        <w:ind w:firstLine="720"/>
        <w:jc w:val="both"/>
        <w:rPr>
          <w:sz w:val="28"/>
        </w:rPr>
      </w:pPr>
      <w:r>
        <w:rPr>
          <w:color w:val="171717"/>
          <w:sz w:val="28"/>
        </w:rPr>
        <w:t>31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декабря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2015</w:t>
      </w:r>
      <w:r>
        <w:rPr>
          <w:color w:val="171717"/>
          <w:spacing w:val="-1"/>
          <w:sz w:val="28"/>
        </w:rPr>
        <w:t xml:space="preserve"> </w:t>
      </w:r>
      <w:r w:rsidR="009F59BF">
        <w:rPr>
          <w:color w:val="171717"/>
          <w:spacing w:val="-5"/>
          <w:sz w:val="28"/>
        </w:rPr>
        <w:t>г.</w:t>
      </w:r>
    </w:p>
    <w:p w:rsidR="00C33F0C" w:rsidRDefault="00C33F0C" w:rsidP="00C33F0C">
      <w:pPr>
        <w:pStyle w:val="11"/>
        <w:spacing w:before="64"/>
        <w:ind w:left="0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rPr>
          <w:spacing w:val="-4"/>
        </w:rPr>
        <w:t>курса</w:t>
      </w:r>
    </w:p>
    <w:p w:rsidR="00C33F0C" w:rsidRDefault="00C33F0C" w:rsidP="00C33F0C">
      <w:pPr>
        <w:jc w:val="center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-1"/>
          <w:sz w:val="28"/>
        </w:rPr>
        <w:t xml:space="preserve"> </w:t>
      </w:r>
      <w:r>
        <w:rPr>
          <w:spacing w:val="-2"/>
          <w:sz w:val="28"/>
        </w:rPr>
        <w:t>курса:</w:t>
      </w:r>
    </w:p>
    <w:p w:rsidR="00C33F0C" w:rsidRDefault="00C33F0C" w:rsidP="009F59BF">
      <w:pPr>
        <w:ind w:firstLine="710"/>
        <w:jc w:val="both"/>
        <w:rPr>
          <w:sz w:val="28"/>
        </w:rPr>
      </w:pPr>
      <w:r>
        <w:rPr>
          <w:sz w:val="28"/>
        </w:rPr>
        <w:t>Формирование у обучающихся полноценного устойчивого навыка смыслового чтения текстов различных видов, жанров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стилей,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курсу</w:t>
      </w:r>
    </w:p>
    <w:p w:rsidR="00C33F0C" w:rsidRPr="009F59BF" w:rsidRDefault="00C33F0C" w:rsidP="009F59BF">
      <w:pPr>
        <w:jc w:val="both"/>
        <w:rPr>
          <w:sz w:val="28"/>
        </w:rPr>
      </w:pPr>
      <w:r>
        <w:rPr>
          <w:sz w:val="28"/>
        </w:rPr>
        <w:t>«Литературное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чтение».</w:t>
      </w:r>
    </w:p>
    <w:p w:rsidR="00C33F0C" w:rsidRDefault="00C33F0C" w:rsidP="00C33F0C">
      <w:pPr>
        <w:jc w:val="center"/>
        <w:rPr>
          <w:sz w:val="28"/>
        </w:rPr>
      </w:pPr>
      <w:r>
        <w:rPr>
          <w:b/>
          <w:sz w:val="28"/>
        </w:rPr>
        <w:t xml:space="preserve">Задачи </w:t>
      </w:r>
      <w:r>
        <w:rPr>
          <w:spacing w:val="-2"/>
          <w:sz w:val="28"/>
        </w:rPr>
        <w:t>курса:</w:t>
      </w:r>
    </w:p>
    <w:p w:rsidR="00C33F0C" w:rsidRDefault="00C33F0C" w:rsidP="00C33F0C">
      <w:pPr>
        <w:pStyle w:val="a3"/>
        <w:ind w:left="0"/>
        <w:rPr>
          <w:sz w:val="28"/>
        </w:rPr>
      </w:pPr>
    </w:p>
    <w:p w:rsidR="009F59BF" w:rsidRDefault="00C33F0C" w:rsidP="009F59BF">
      <w:pPr>
        <w:ind w:firstLine="710"/>
        <w:jc w:val="both"/>
        <w:rPr>
          <w:sz w:val="28"/>
        </w:rPr>
      </w:pPr>
      <w:r>
        <w:rPr>
          <w:sz w:val="28"/>
        </w:rPr>
        <w:t>Полноценное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деятельности, через освоение таких этапов, как:</w:t>
      </w:r>
    </w:p>
    <w:p w:rsidR="00C33F0C" w:rsidRPr="009F59BF" w:rsidRDefault="009F59BF" w:rsidP="009F59BF">
      <w:pPr>
        <w:pStyle w:val="a4"/>
        <w:numPr>
          <w:ilvl w:val="0"/>
          <w:numId w:val="5"/>
        </w:numPr>
        <w:jc w:val="both"/>
        <w:rPr>
          <w:sz w:val="28"/>
        </w:rPr>
      </w:pPr>
      <w:r w:rsidRPr="009F59BF">
        <w:rPr>
          <w:sz w:val="28"/>
        </w:rPr>
        <w:t>1.</w:t>
      </w:r>
      <w:r w:rsidR="00C33F0C" w:rsidRPr="009F59BF">
        <w:rPr>
          <w:sz w:val="28"/>
        </w:rPr>
        <w:t>Эмоциональное</w:t>
      </w:r>
      <w:r w:rsidR="00C33F0C" w:rsidRPr="009F59BF">
        <w:rPr>
          <w:spacing w:val="-10"/>
          <w:sz w:val="28"/>
        </w:rPr>
        <w:t xml:space="preserve"> </w:t>
      </w:r>
      <w:r w:rsidR="00C33F0C" w:rsidRPr="009F59BF">
        <w:rPr>
          <w:sz w:val="28"/>
        </w:rPr>
        <w:t>восприятие:</w:t>
      </w:r>
      <w:r w:rsidR="00C33F0C" w:rsidRPr="009F59BF">
        <w:rPr>
          <w:spacing w:val="-5"/>
          <w:sz w:val="28"/>
        </w:rPr>
        <w:t xml:space="preserve"> </w:t>
      </w:r>
      <w:r w:rsidR="00C33F0C" w:rsidRPr="009F59BF">
        <w:rPr>
          <w:sz w:val="28"/>
        </w:rPr>
        <w:t>формирование</w:t>
      </w:r>
      <w:r w:rsidR="00C33F0C" w:rsidRPr="009F59BF">
        <w:rPr>
          <w:spacing w:val="-6"/>
          <w:sz w:val="28"/>
        </w:rPr>
        <w:t xml:space="preserve"> </w:t>
      </w:r>
      <w:r w:rsidR="00C33F0C" w:rsidRPr="009F59BF">
        <w:rPr>
          <w:sz w:val="28"/>
        </w:rPr>
        <w:t>эмоциональной</w:t>
      </w:r>
      <w:r w:rsidR="00C33F0C" w:rsidRPr="009F59BF">
        <w:rPr>
          <w:spacing w:val="-8"/>
          <w:sz w:val="28"/>
        </w:rPr>
        <w:t xml:space="preserve"> </w:t>
      </w:r>
      <w:r w:rsidR="00C33F0C" w:rsidRPr="009F59BF">
        <w:rPr>
          <w:sz w:val="28"/>
        </w:rPr>
        <w:t>оценки</w:t>
      </w:r>
      <w:r w:rsidR="00C33F0C" w:rsidRPr="009F59BF">
        <w:rPr>
          <w:spacing w:val="-7"/>
          <w:sz w:val="28"/>
        </w:rPr>
        <w:t xml:space="preserve"> </w:t>
      </w:r>
      <w:r w:rsidR="00C33F0C" w:rsidRPr="009F59BF">
        <w:rPr>
          <w:spacing w:val="-2"/>
          <w:sz w:val="28"/>
        </w:rPr>
        <w:t>текста.</w:t>
      </w:r>
    </w:p>
    <w:p w:rsidR="00C33F0C" w:rsidRDefault="00C33F0C" w:rsidP="009F59BF">
      <w:pPr>
        <w:pStyle w:val="a4"/>
        <w:numPr>
          <w:ilvl w:val="0"/>
          <w:numId w:val="5"/>
        </w:numPr>
        <w:tabs>
          <w:tab w:val="left" w:pos="1126"/>
        </w:tabs>
        <w:jc w:val="both"/>
        <w:rPr>
          <w:sz w:val="28"/>
        </w:rPr>
      </w:pPr>
      <w:proofErr w:type="gramStart"/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сюжета,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4"/>
          <w:sz w:val="28"/>
        </w:rPr>
        <w:t xml:space="preserve"> </w:t>
      </w:r>
      <w:r>
        <w:rPr>
          <w:sz w:val="28"/>
        </w:rPr>
        <w:t>(их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речевая характеристика, поступки, их мотивы), определение последовательности событий.</w:t>
      </w:r>
      <w:proofErr w:type="gramEnd"/>
    </w:p>
    <w:p w:rsidR="00C33F0C" w:rsidRDefault="00C33F0C" w:rsidP="009F59BF">
      <w:pPr>
        <w:pStyle w:val="a4"/>
        <w:numPr>
          <w:ilvl w:val="0"/>
          <w:numId w:val="5"/>
        </w:numPr>
        <w:tabs>
          <w:tab w:val="left" w:pos="1126"/>
        </w:tabs>
        <w:jc w:val="both"/>
        <w:rPr>
          <w:sz w:val="28"/>
        </w:rPr>
      </w:pPr>
      <w:r>
        <w:rPr>
          <w:sz w:val="28"/>
        </w:rPr>
        <w:t>Словарная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работа: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в энциклопедии, словаре или в Интернете.</w:t>
      </w:r>
    </w:p>
    <w:p w:rsidR="00C33F0C" w:rsidRDefault="00C33F0C" w:rsidP="009F59BF">
      <w:pPr>
        <w:pStyle w:val="a4"/>
        <w:numPr>
          <w:ilvl w:val="0"/>
          <w:numId w:val="5"/>
        </w:numPr>
        <w:tabs>
          <w:tab w:val="left" w:pos="1126"/>
        </w:tabs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выразительности: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C33F0C" w:rsidRPr="009F59BF" w:rsidRDefault="00C33F0C" w:rsidP="009F59BF">
      <w:pPr>
        <w:pStyle w:val="a4"/>
        <w:numPr>
          <w:ilvl w:val="0"/>
          <w:numId w:val="5"/>
        </w:numPr>
        <w:tabs>
          <w:tab w:val="left" w:pos="1126"/>
        </w:tabs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произведения.</w:t>
      </w:r>
    </w:p>
    <w:p w:rsidR="00C33F0C" w:rsidRDefault="00C33F0C" w:rsidP="00C33F0C">
      <w:pPr>
        <w:pStyle w:val="11"/>
        <w:ind w:left="0" w:firstLine="710"/>
        <w:jc w:val="left"/>
      </w:pPr>
    </w:p>
    <w:p w:rsidR="00C33F0C" w:rsidRDefault="00C33F0C" w:rsidP="00C33F0C">
      <w:pPr>
        <w:pStyle w:val="11"/>
        <w:ind w:left="0" w:firstLine="710"/>
        <w:jc w:val="left"/>
      </w:pPr>
      <w:r>
        <w:t>Описание</w:t>
      </w:r>
      <w:r>
        <w:rPr>
          <w:spacing w:val="-8"/>
        </w:rPr>
        <w:t xml:space="preserve"> </w:t>
      </w:r>
      <w:r>
        <w:t>учебно-методического</w:t>
      </w:r>
      <w:r>
        <w:rPr>
          <w:spacing w:val="-7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материально-технического</w:t>
      </w:r>
      <w:r>
        <w:rPr>
          <w:spacing w:val="-7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</w:p>
    <w:p w:rsidR="00C33F0C" w:rsidRDefault="00C33F0C" w:rsidP="00C33F0C">
      <w:pPr>
        <w:pStyle w:val="a3"/>
        <w:ind w:left="0"/>
        <w:rPr>
          <w:b/>
          <w:sz w:val="20"/>
        </w:rPr>
      </w:pPr>
    </w:p>
    <w:p w:rsidR="00C33F0C" w:rsidRDefault="00C33F0C" w:rsidP="00C33F0C">
      <w:pPr>
        <w:pStyle w:val="a3"/>
        <w:spacing w:before="11"/>
        <w:ind w:left="0"/>
        <w:rPr>
          <w:b/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536"/>
        <w:gridCol w:w="4111"/>
        <w:gridCol w:w="8"/>
      </w:tblGrid>
      <w:tr w:rsidR="00C33F0C" w:rsidTr="000C193A">
        <w:trPr>
          <w:trHeight w:val="551"/>
        </w:trPr>
        <w:tc>
          <w:tcPr>
            <w:tcW w:w="728" w:type="dxa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536" w:type="dxa"/>
          </w:tcPr>
          <w:p w:rsidR="00C33F0C" w:rsidRDefault="00C33F0C" w:rsidP="000C193A">
            <w:pPr>
              <w:pStyle w:val="TableParagraph"/>
              <w:tabs>
                <w:tab w:val="left" w:pos="1999"/>
                <w:tab w:val="left" w:pos="3276"/>
                <w:tab w:val="left" w:pos="3698"/>
                <w:tab w:val="left" w:pos="4803"/>
              </w:tabs>
              <w:spacing w:line="270" w:lineRule="atLeast"/>
              <w:ind w:lef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объектов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средств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материально- </w:t>
            </w:r>
            <w:r>
              <w:rPr>
                <w:b/>
                <w:sz w:val="24"/>
              </w:rPr>
              <w:t>технического обеспечения</w:t>
            </w:r>
          </w:p>
        </w:tc>
        <w:tc>
          <w:tcPr>
            <w:tcW w:w="4119" w:type="dxa"/>
            <w:gridSpan w:val="2"/>
          </w:tcPr>
          <w:p w:rsidR="00C33F0C" w:rsidRDefault="00C33F0C" w:rsidP="000C193A">
            <w:pPr>
              <w:pStyle w:val="TableParagraph"/>
              <w:spacing w:line="270" w:lineRule="atLeas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материально-технического </w:t>
            </w:r>
            <w:r>
              <w:rPr>
                <w:b/>
                <w:spacing w:val="-2"/>
                <w:sz w:val="24"/>
              </w:rPr>
              <w:t>обеспечения</w:t>
            </w:r>
          </w:p>
        </w:tc>
      </w:tr>
      <w:tr w:rsidR="00C33F0C" w:rsidTr="000C193A">
        <w:trPr>
          <w:gridAfter w:val="1"/>
          <w:wAfter w:w="8" w:type="dxa"/>
          <w:trHeight w:val="833"/>
        </w:trPr>
        <w:tc>
          <w:tcPr>
            <w:tcW w:w="728" w:type="dxa"/>
            <w:vMerge w:val="restart"/>
          </w:tcPr>
          <w:p w:rsidR="00C33F0C" w:rsidRDefault="00C33F0C" w:rsidP="000C193A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536" w:type="dxa"/>
            <w:vMerge w:val="restart"/>
          </w:tcPr>
          <w:p w:rsidR="00C33F0C" w:rsidRDefault="00C33F0C" w:rsidP="000C193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Учебно-методические комплекты по литературному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чтению для 1—4 классов (программы, учебники, рабочие тетради и др.).</w:t>
            </w: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«Грамотный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читатель. Обучение смысловому чтению» </w:t>
            </w:r>
            <w:proofErr w:type="gramStart"/>
            <w:r>
              <w:rPr>
                <w:sz w:val="24"/>
              </w:rPr>
              <w:t>Антошин</w:t>
            </w:r>
            <w:proofErr w:type="gramEnd"/>
            <w:r>
              <w:rPr>
                <w:sz w:val="24"/>
              </w:rPr>
              <w:t xml:space="preserve"> М.К.: - М-2020</w:t>
            </w:r>
          </w:p>
        </w:tc>
      </w:tr>
      <w:tr w:rsidR="00C33F0C" w:rsidTr="000C193A">
        <w:trPr>
          <w:gridAfter w:val="1"/>
          <w:wAfter w:w="8" w:type="dxa"/>
          <w:trHeight w:val="1152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</w:pPr>
          </w:p>
        </w:tc>
      </w:tr>
      <w:tr w:rsidR="00C33F0C" w:rsidTr="000C193A">
        <w:trPr>
          <w:gridAfter w:val="1"/>
          <w:wAfter w:w="8" w:type="dxa"/>
          <w:trHeight w:val="2484"/>
        </w:trPr>
        <w:tc>
          <w:tcPr>
            <w:tcW w:w="728" w:type="dxa"/>
          </w:tcPr>
          <w:p w:rsidR="00C33F0C" w:rsidRDefault="00C33F0C" w:rsidP="000C193A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536" w:type="dxa"/>
          </w:tcPr>
          <w:p w:rsidR="00C33F0C" w:rsidRDefault="00C33F0C" w:rsidP="000C193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Наборы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тематикой, определенной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литературному чтению (в том числе в цифровой форме)</w:t>
            </w:r>
          </w:p>
          <w:p w:rsidR="00C33F0C" w:rsidRDefault="00C33F0C" w:rsidP="000C193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Словари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2"/>
                <w:sz w:val="24"/>
              </w:rPr>
              <w:t xml:space="preserve"> языку.</w:t>
            </w:r>
          </w:p>
          <w:p w:rsidR="00C33F0C" w:rsidRDefault="00C33F0C" w:rsidP="000C193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Репродукции картин и художественные фотографии в 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чтению (в том числе в цифровой форме). Детские книги разных типов из круга детского чтения. Портреты поэтов и </w:t>
            </w:r>
            <w:r>
              <w:rPr>
                <w:spacing w:val="-2"/>
                <w:sz w:val="24"/>
              </w:rPr>
              <w:t>писателей</w:t>
            </w: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Мультимедийные слайды Словари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</w:p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Репродукции картин и художественные фотографии в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 цифровой форме).</w:t>
            </w:r>
          </w:p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 Портреты поэтов и писателей</w:t>
            </w:r>
          </w:p>
        </w:tc>
      </w:tr>
      <w:tr w:rsidR="00C33F0C" w:rsidTr="000C193A">
        <w:trPr>
          <w:gridAfter w:val="1"/>
          <w:wAfter w:w="8" w:type="dxa"/>
          <w:trHeight w:val="282"/>
        </w:trPr>
        <w:tc>
          <w:tcPr>
            <w:tcW w:w="728" w:type="dxa"/>
            <w:vMerge w:val="restart"/>
          </w:tcPr>
          <w:p w:rsidR="00C33F0C" w:rsidRDefault="00C33F0C" w:rsidP="000C193A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4536" w:type="dxa"/>
            <w:vMerge w:val="restart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крепления таблиц, постеров и картинок.</w:t>
            </w:r>
          </w:p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Настенная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крепления </w:t>
            </w:r>
            <w:r>
              <w:rPr>
                <w:spacing w:val="-2"/>
                <w:sz w:val="24"/>
              </w:rPr>
              <w:t>картинок.</w:t>
            </w:r>
          </w:p>
          <w:p w:rsidR="00C33F0C" w:rsidRDefault="00C33F0C" w:rsidP="000C193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 (по возможности). Сканер (по возможности).</w:t>
            </w: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Классная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доска</w:t>
            </w:r>
          </w:p>
        </w:tc>
      </w:tr>
      <w:tr w:rsidR="00C33F0C" w:rsidTr="000C193A">
        <w:trPr>
          <w:gridAfter w:val="1"/>
          <w:wAfter w:w="8" w:type="dxa"/>
          <w:trHeight w:val="313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Телевизор</w:t>
            </w:r>
          </w:p>
        </w:tc>
      </w:tr>
      <w:tr w:rsidR="00C33F0C" w:rsidTr="000C193A">
        <w:trPr>
          <w:gridAfter w:val="1"/>
          <w:wAfter w:w="8" w:type="dxa"/>
          <w:trHeight w:val="316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</w:pPr>
          </w:p>
        </w:tc>
      </w:tr>
      <w:tr w:rsidR="00C33F0C" w:rsidTr="000C193A">
        <w:trPr>
          <w:gridAfter w:val="1"/>
          <w:wAfter w:w="8" w:type="dxa"/>
          <w:trHeight w:val="297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Ноутбук</w:t>
            </w:r>
          </w:p>
        </w:tc>
      </w:tr>
      <w:tr w:rsidR="00C33F0C" w:rsidTr="000C193A">
        <w:trPr>
          <w:gridAfter w:val="1"/>
          <w:wAfter w:w="8" w:type="dxa"/>
          <w:trHeight w:val="366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</w:pPr>
          </w:p>
        </w:tc>
      </w:tr>
      <w:tr w:rsidR="00C33F0C" w:rsidTr="000C193A">
        <w:trPr>
          <w:gridAfter w:val="1"/>
          <w:wAfter w:w="8" w:type="dxa"/>
          <w:trHeight w:val="551"/>
        </w:trPr>
        <w:tc>
          <w:tcPr>
            <w:tcW w:w="728" w:type="dxa"/>
            <w:vMerge w:val="restart"/>
          </w:tcPr>
          <w:p w:rsidR="00C33F0C" w:rsidRDefault="00C33F0C" w:rsidP="000C193A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4536" w:type="dxa"/>
            <w:vMerge w:val="restart"/>
          </w:tcPr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Аудиозаписи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изведений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Видеофильмы,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возможности).</w:t>
            </w:r>
          </w:p>
          <w:p w:rsidR="00C33F0C" w:rsidRDefault="00C33F0C" w:rsidP="000C193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Слайды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(диапозитивы),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 xml:space="preserve"> (по возможности).</w:t>
            </w:r>
          </w:p>
          <w:p w:rsidR="00C33F0C" w:rsidRDefault="00C33F0C" w:rsidP="000C193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Мультимедийные (цифровые) образовательные ресурсы, соответствующие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Аудиозаписи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изведений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C33F0C" w:rsidTr="000C193A">
        <w:trPr>
          <w:gridAfter w:val="1"/>
          <w:wAfter w:w="8" w:type="dxa"/>
          <w:trHeight w:val="281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Мультимедийные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слайды</w:t>
            </w:r>
          </w:p>
        </w:tc>
      </w:tr>
      <w:tr w:rsidR="00C33F0C" w:rsidTr="000C193A">
        <w:trPr>
          <w:gridAfter w:val="1"/>
          <w:wAfter w:w="8" w:type="dxa"/>
          <w:trHeight w:val="276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ind w:left="0"/>
              <w:rPr>
                <w:sz w:val="20"/>
              </w:rPr>
            </w:pPr>
          </w:p>
        </w:tc>
      </w:tr>
      <w:tr w:rsidR="00C33F0C" w:rsidTr="000C193A">
        <w:trPr>
          <w:gridAfter w:val="1"/>
          <w:wAfter w:w="8" w:type="dxa"/>
          <w:trHeight w:val="1037"/>
        </w:trPr>
        <w:tc>
          <w:tcPr>
            <w:tcW w:w="728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33F0C" w:rsidRDefault="00C33F0C" w:rsidP="000C193A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</w:tcPr>
          <w:p w:rsidR="00C33F0C" w:rsidRDefault="00C33F0C" w:rsidP="000C193A">
            <w:pPr>
              <w:pStyle w:val="TableParagraph"/>
              <w:tabs>
                <w:tab w:val="left" w:pos="1681"/>
                <w:tab w:val="left" w:pos="3105"/>
                <w:tab w:val="left" w:pos="4552"/>
                <w:tab w:val="left" w:pos="6257"/>
              </w:tabs>
              <w:spacing w:before="2" w:line="244" w:lineRule="auto"/>
              <w:ind w:left="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2"/>
                <w:sz w:val="21"/>
                <w:u w:val="single"/>
              </w:rPr>
              <w:t>Грамотный</w:t>
            </w:r>
            <w:r>
              <w:rPr>
                <w:rFonts w:ascii="Microsoft Sans Serif" w:hAnsi="Microsoft Sans Serif"/>
                <w:sz w:val="21"/>
                <w:u w:val="single"/>
              </w:rPr>
              <w:tab/>
            </w:r>
            <w:r>
              <w:rPr>
                <w:rFonts w:ascii="Microsoft Sans Serif" w:hAnsi="Microsoft Sans Serif"/>
                <w:spacing w:val="-2"/>
                <w:sz w:val="21"/>
                <w:u w:val="single"/>
              </w:rPr>
              <w:t>читатель.</w:t>
            </w:r>
            <w:r>
              <w:rPr>
                <w:rFonts w:ascii="Microsoft Sans Serif" w:hAnsi="Microsoft Sans Serif"/>
                <w:sz w:val="21"/>
                <w:u w:val="single"/>
              </w:rPr>
              <w:tab/>
            </w:r>
            <w:r>
              <w:rPr>
                <w:rFonts w:ascii="Microsoft Sans Serif" w:hAnsi="Microsoft Sans Serif"/>
                <w:spacing w:val="-2"/>
                <w:sz w:val="21"/>
                <w:u w:val="single"/>
              </w:rPr>
              <w:t>Обучение</w:t>
            </w:r>
            <w:r>
              <w:rPr>
                <w:rFonts w:ascii="Microsoft Sans Serif" w:hAnsi="Microsoft Sans Serif"/>
                <w:sz w:val="21"/>
                <w:u w:val="single"/>
              </w:rPr>
              <w:tab/>
            </w:r>
            <w:r>
              <w:rPr>
                <w:rFonts w:ascii="Microsoft Sans Serif" w:hAnsi="Microsoft Sans Serif"/>
                <w:spacing w:val="-2"/>
                <w:sz w:val="21"/>
                <w:u w:val="single"/>
              </w:rPr>
              <w:t>смысловому</w:t>
            </w:r>
            <w:r>
              <w:rPr>
                <w:rFonts w:ascii="Microsoft Sans Serif" w:hAnsi="Microsoft Sans Serif"/>
                <w:sz w:val="21"/>
                <w:u w:val="single"/>
              </w:rPr>
              <w:tab/>
            </w:r>
            <w:r>
              <w:rPr>
                <w:rFonts w:ascii="Microsoft Sans Serif" w:hAnsi="Microsoft Sans Serif"/>
                <w:spacing w:val="-2"/>
                <w:sz w:val="21"/>
                <w:u w:val="single"/>
              </w:rPr>
              <w:t>чтению.</w:t>
            </w:r>
            <w:r>
              <w:rPr>
                <w:rFonts w:ascii="Microsoft Sans Serif" w:hAnsi="Microsoft Sans Serif"/>
                <w:spacing w:val="-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  <w:u w:val="single"/>
              </w:rPr>
              <w:t>Аудиоприложение.1-2 и 3-4 классы (</w:t>
            </w:r>
            <w:proofErr w:type="gramStart"/>
            <w:r>
              <w:rPr>
                <w:rFonts w:ascii="Microsoft Sans Serif" w:hAnsi="Microsoft Sans Serif"/>
                <w:sz w:val="21"/>
                <w:u w:val="single"/>
              </w:rPr>
              <w:t>Антошин</w:t>
            </w:r>
            <w:proofErr w:type="gramEnd"/>
            <w:r>
              <w:rPr>
                <w:rFonts w:ascii="Microsoft Sans Serif" w:hAnsi="Microsoft Sans Serif"/>
                <w:sz w:val="21"/>
                <w:u w:val="single"/>
              </w:rPr>
              <w:t xml:space="preserve"> М. К.)</w:t>
            </w:r>
          </w:p>
        </w:tc>
      </w:tr>
      <w:tr w:rsidR="00C33F0C" w:rsidTr="000C193A">
        <w:trPr>
          <w:gridAfter w:val="1"/>
          <w:wAfter w:w="8" w:type="dxa"/>
          <w:trHeight w:val="298"/>
        </w:trPr>
        <w:tc>
          <w:tcPr>
            <w:tcW w:w="728" w:type="dxa"/>
          </w:tcPr>
          <w:p w:rsidR="00C33F0C" w:rsidRDefault="00C33F0C" w:rsidP="000C193A">
            <w:pPr>
              <w:pStyle w:val="TableParagraph"/>
              <w:ind w:left="0"/>
            </w:pPr>
          </w:p>
        </w:tc>
        <w:tc>
          <w:tcPr>
            <w:tcW w:w="8647" w:type="dxa"/>
            <w:gridSpan w:val="2"/>
          </w:tcPr>
          <w:p w:rsidR="00C33F0C" w:rsidRDefault="00C33F0C" w:rsidP="000C193A">
            <w:pPr>
              <w:pStyle w:val="TableParagraph"/>
              <w:tabs>
                <w:tab w:val="left" w:pos="8131"/>
              </w:tabs>
              <w:ind w:left="0"/>
              <w:rPr>
                <w:sz w:val="24"/>
              </w:rPr>
            </w:pP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2"/>
                <w:sz w:val="24"/>
              </w:rPr>
              <w:t xml:space="preserve"> ресурсы</w:t>
            </w:r>
            <w:r>
              <w:rPr>
                <w:b/>
                <w:sz w:val="24"/>
              </w:rPr>
              <w:tab/>
            </w:r>
            <w:hyperlink r:id="rId9">
              <w:r>
                <w:rPr>
                  <w:color w:val="257E8B"/>
                  <w:sz w:val="24"/>
                  <w:u w:val="single" w:color="257E8B"/>
                </w:rPr>
                <w:t>http://fcior.ru</w:t>
              </w:r>
            </w:hyperlink>
            <w:r>
              <w:rPr>
                <w:color w:val="257E8B"/>
                <w:spacing w:val="26"/>
                <w:sz w:val="24"/>
              </w:rPr>
              <w:t xml:space="preserve">  </w:t>
            </w:r>
            <w:hyperlink r:id="rId10">
              <w:r>
                <w:rPr>
                  <w:color w:val="257E8B"/>
                  <w:spacing w:val="-2"/>
                  <w:sz w:val="24"/>
                  <w:u w:val="single" w:color="257E8B"/>
                </w:rPr>
                <w:t>http://collection.edu.ru</w:t>
              </w:r>
            </w:hyperlink>
          </w:p>
        </w:tc>
      </w:tr>
    </w:tbl>
    <w:p w:rsidR="00C33F0C" w:rsidRDefault="00C33F0C" w:rsidP="00C33F0C">
      <w:pPr>
        <w:pStyle w:val="31"/>
        <w:spacing w:before="60"/>
        <w:ind w:left="0"/>
      </w:pPr>
    </w:p>
    <w:p w:rsidR="00C33F0C" w:rsidRDefault="009F59BF" w:rsidP="009F59BF">
      <w:pPr>
        <w:pStyle w:val="31"/>
        <w:spacing w:before="60"/>
        <w:ind w:left="0"/>
        <w:jc w:val="center"/>
      </w:pPr>
      <w:r>
        <w:t>Планируемые р</w:t>
      </w:r>
      <w:r w:rsidR="00C33F0C">
        <w:t>езультаты</w:t>
      </w:r>
      <w:r w:rsidR="00C33F0C">
        <w:rPr>
          <w:spacing w:val="-5"/>
        </w:rPr>
        <w:t xml:space="preserve"> </w:t>
      </w:r>
      <w:r w:rsidR="00C33F0C">
        <w:t>освоения</w:t>
      </w:r>
      <w:r w:rsidR="00C33F0C">
        <w:rPr>
          <w:spacing w:val="-5"/>
        </w:rPr>
        <w:t xml:space="preserve"> </w:t>
      </w:r>
      <w:r w:rsidR="00C33F0C">
        <w:t>курса</w:t>
      </w:r>
      <w:r w:rsidR="00C33F0C">
        <w:rPr>
          <w:spacing w:val="-4"/>
        </w:rPr>
        <w:t xml:space="preserve"> </w:t>
      </w:r>
      <w:r w:rsidR="00C33F0C">
        <w:t>внеурочной</w:t>
      </w:r>
      <w:r w:rsidR="00C33F0C">
        <w:rPr>
          <w:spacing w:val="-3"/>
        </w:rPr>
        <w:t xml:space="preserve"> </w:t>
      </w:r>
      <w:r w:rsidR="00C33F0C">
        <w:rPr>
          <w:spacing w:val="-2"/>
        </w:rPr>
        <w:t>деятельности</w:t>
      </w:r>
    </w:p>
    <w:p w:rsidR="00C33F0C" w:rsidRDefault="00C33F0C" w:rsidP="009F59BF">
      <w:pPr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(поступки,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ощущений</w:t>
      </w:r>
      <w:r>
        <w:rPr>
          <w:spacing w:val="-4"/>
          <w:sz w:val="24"/>
        </w:rPr>
        <w:t xml:space="preserve"> </w:t>
      </w:r>
      <w:r>
        <w:rPr>
          <w:sz w:val="24"/>
        </w:rPr>
        <w:t>(явления,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 ситуациях отмечать конкретные поступки, которые можно оценить как хорошие или плохие;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созерцаемых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 общечеловеческих нравственных ценностей;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ощущения,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созерцания,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самые простые общие для всех людей правила поведения (основы общечеловеческих нравственных ценностей);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выбор,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поступок</w:t>
      </w:r>
      <w:r>
        <w:rPr>
          <w:spacing w:val="-2"/>
          <w:sz w:val="24"/>
        </w:rPr>
        <w:t xml:space="preserve"> совершить;</w:t>
      </w:r>
    </w:p>
    <w:p w:rsidR="009F59BF" w:rsidRDefault="009F59BF" w:rsidP="009F59BF">
      <w:pPr>
        <w:pStyle w:val="31"/>
        <w:ind w:left="0"/>
        <w:jc w:val="both"/>
      </w:pPr>
    </w:p>
    <w:p w:rsidR="00C33F0C" w:rsidRDefault="00C33F0C" w:rsidP="009F59BF">
      <w:pPr>
        <w:pStyle w:val="31"/>
        <w:ind w:left="0"/>
        <w:jc w:val="both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C33F0C" w:rsidRDefault="00C33F0C" w:rsidP="009F59BF">
      <w:pPr>
        <w:pStyle w:val="a3"/>
        <w:ind w:left="0"/>
        <w:jc w:val="both"/>
      </w:pPr>
      <w:r>
        <w:rPr>
          <w:u w:val="single"/>
        </w:rPr>
        <w:t>Регулятивные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УУД: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учителя;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проговаривать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иллюстрацией;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 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мате-риалов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инструментов;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учи-</w:t>
      </w:r>
      <w:proofErr w:type="spellStart"/>
      <w:r>
        <w:rPr>
          <w:sz w:val="24"/>
        </w:rPr>
        <w:t>телем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рисунки;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разметки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шаблона; </w:t>
      </w:r>
      <w:r>
        <w:rPr>
          <w:sz w:val="24"/>
          <w:u w:val="single"/>
        </w:rPr>
        <w:t>Познавательные УУД: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lastRenderedPageBreak/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известного</w:t>
      </w:r>
      <w:proofErr w:type="gramEnd"/>
      <w:r>
        <w:rPr>
          <w:spacing w:val="-2"/>
          <w:sz w:val="24"/>
        </w:rPr>
        <w:t>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раз-вороте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словаре);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добывать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жизнен-</w:t>
      </w:r>
      <w:proofErr w:type="spellStart"/>
      <w:r>
        <w:rPr>
          <w:sz w:val="24"/>
        </w:rPr>
        <w:t>ный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уроках;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класса;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перерабатывать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обра-</w:t>
      </w:r>
      <w:r>
        <w:rPr>
          <w:spacing w:val="-5"/>
          <w:sz w:val="24"/>
        </w:rPr>
        <w:t>зы</w:t>
      </w:r>
      <w:proofErr w:type="spellEnd"/>
      <w:proofErr w:type="gramEnd"/>
      <w:r>
        <w:rPr>
          <w:spacing w:val="-5"/>
          <w:sz w:val="24"/>
        </w:rPr>
        <w:t>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образы. </w:t>
      </w:r>
      <w:r>
        <w:rPr>
          <w:sz w:val="24"/>
          <w:u w:val="single"/>
        </w:rPr>
        <w:t>Коммуникативные УУД: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донести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рисунках,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изго-товления</w:t>
      </w:r>
      <w:proofErr w:type="spellEnd"/>
      <w:proofErr w:type="gramEnd"/>
      <w:r>
        <w:rPr>
          <w:spacing w:val="-2"/>
          <w:sz w:val="24"/>
        </w:rPr>
        <w:t xml:space="preserve"> изделиях;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других;</w:t>
      </w:r>
    </w:p>
    <w:p w:rsidR="009F59BF" w:rsidRDefault="009F59BF" w:rsidP="009F59BF">
      <w:pPr>
        <w:pStyle w:val="31"/>
        <w:ind w:left="0"/>
        <w:jc w:val="both"/>
      </w:pPr>
    </w:p>
    <w:p w:rsidR="00C33F0C" w:rsidRDefault="00C33F0C" w:rsidP="009F59BF">
      <w:pPr>
        <w:pStyle w:val="31"/>
        <w:ind w:left="0"/>
        <w:jc w:val="both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(навыком)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словами)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с учётом индивидуальных возможностей.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прочитанному.</w:t>
      </w:r>
    </w:p>
    <w:p w:rsidR="00C33F0C" w:rsidRPr="00B57EA0" w:rsidRDefault="00C33F0C" w:rsidP="009F59BF">
      <w:pPr>
        <w:numPr>
          <w:ilvl w:val="0"/>
          <w:numId w:val="4"/>
        </w:numPr>
        <w:jc w:val="both"/>
        <w:rPr>
          <w:sz w:val="24"/>
        </w:rPr>
      </w:pPr>
      <w:r w:rsidRPr="00B57EA0">
        <w:rPr>
          <w:sz w:val="24"/>
        </w:rPr>
        <w:t>Определять тему и главную мысль прочитанного или прослушанного произведения под руководством учителя.</w:t>
      </w:r>
    </w:p>
    <w:p w:rsidR="00C33F0C" w:rsidRPr="00B57EA0" w:rsidRDefault="00C33F0C" w:rsidP="009F59BF">
      <w:pPr>
        <w:numPr>
          <w:ilvl w:val="0"/>
          <w:numId w:val="4"/>
        </w:numPr>
        <w:jc w:val="both"/>
        <w:rPr>
          <w:sz w:val="24"/>
        </w:rPr>
      </w:pPr>
      <w:r w:rsidRPr="00B57EA0">
        <w:rPr>
          <w:sz w:val="24"/>
        </w:rPr>
        <w:t>Определять в произведении хронологическую последовательность событий, восстанавливать последовательность событий в произведении.</w:t>
      </w:r>
    </w:p>
    <w:p w:rsidR="00C33F0C" w:rsidRPr="00B57EA0" w:rsidRDefault="00C33F0C" w:rsidP="009F59BF">
      <w:pPr>
        <w:numPr>
          <w:ilvl w:val="0"/>
          <w:numId w:val="4"/>
        </w:numPr>
        <w:jc w:val="both"/>
        <w:rPr>
          <w:sz w:val="24"/>
        </w:rPr>
      </w:pPr>
      <w:r w:rsidRPr="00B57EA0">
        <w:rPr>
          <w:sz w:val="24"/>
        </w:rPr>
        <w:t>Воспроизводить содержание текста по плану под руководством взрослого.</w:t>
      </w:r>
    </w:p>
    <w:p w:rsidR="00C33F0C" w:rsidRPr="00B57EA0" w:rsidRDefault="00C33F0C" w:rsidP="009F59BF">
      <w:pPr>
        <w:numPr>
          <w:ilvl w:val="0"/>
          <w:numId w:val="4"/>
        </w:numPr>
        <w:jc w:val="both"/>
        <w:rPr>
          <w:sz w:val="24"/>
        </w:rPr>
      </w:pPr>
      <w:r w:rsidRPr="00B57EA0">
        <w:rPr>
          <w:sz w:val="24"/>
        </w:rPr>
        <w:t>Характеризовать героя произведения, давать элементарную оценку (</w:t>
      </w:r>
      <w:proofErr w:type="gramStart"/>
      <w:r w:rsidRPr="00B57EA0">
        <w:rPr>
          <w:sz w:val="24"/>
        </w:rPr>
        <w:t>положительная</w:t>
      </w:r>
      <w:proofErr w:type="gramEnd"/>
      <w:r w:rsidRPr="00B57EA0">
        <w:rPr>
          <w:sz w:val="24"/>
        </w:rPr>
        <w:t xml:space="preserve"> / отрицательная и почему) его поступкам.</w:t>
      </w:r>
    </w:p>
    <w:p w:rsidR="00C33F0C" w:rsidRPr="009F59BF" w:rsidRDefault="00C33F0C" w:rsidP="009F59BF">
      <w:pPr>
        <w:numPr>
          <w:ilvl w:val="0"/>
          <w:numId w:val="4"/>
        </w:numPr>
        <w:jc w:val="both"/>
        <w:rPr>
          <w:sz w:val="24"/>
        </w:rPr>
        <w:sectPr w:rsidR="00C33F0C" w:rsidRPr="009F59BF" w:rsidSect="00B57EA0">
          <w:footerReference w:type="default" r:id="rId11"/>
          <w:type w:val="nextColumn"/>
          <w:pgSz w:w="11907" w:h="16840" w:code="9"/>
          <w:pgMar w:top="426" w:right="567" w:bottom="284" w:left="1134" w:header="720" w:footer="720" w:gutter="0"/>
          <w:cols w:space="720"/>
          <w:docGrid w:linePitch="299"/>
        </w:sectPr>
      </w:pPr>
      <w:r w:rsidRPr="00B57EA0">
        <w:rPr>
          <w:sz w:val="24"/>
        </w:rPr>
        <w:t>Объяснять значение незнакомого слова с опорой на контекст.</w:t>
      </w:r>
    </w:p>
    <w:p w:rsidR="00C33F0C" w:rsidRDefault="00C33F0C" w:rsidP="009F59BF">
      <w:pPr>
        <w:pStyle w:val="11"/>
        <w:ind w:left="0"/>
      </w:pPr>
      <w:r>
        <w:lastRenderedPageBreak/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обучения</w:t>
      </w:r>
    </w:p>
    <w:p w:rsidR="00C33F0C" w:rsidRPr="00B57EA0" w:rsidRDefault="00C33F0C" w:rsidP="00C33F0C">
      <w:pPr>
        <w:pStyle w:val="a4"/>
        <w:tabs>
          <w:tab w:val="left" w:pos="276"/>
        </w:tabs>
        <w:ind w:left="0" w:firstLine="0"/>
        <w:jc w:val="center"/>
        <w:rPr>
          <w:color w:val="171717"/>
          <w:sz w:val="24"/>
        </w:rPr>
      </w:pP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(навыком)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словами)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с учётом индивидуальных возможностей.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фактическое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прочитанному.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произведении.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взрослого.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элементарную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положительная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почему)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поступкам.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незнакомого 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контекст.</w:t>
      </w:r>
    </w:p>
    <w:p w:rsidR="00C33F0C" w:rsidRDefault="00C33F0C" w:rsidP="009F59BF">
      <w:pPr>
        <w:pStyle w:val="a3"/>
        <w:ind w:left="0"/>
        <w:jc w:val="both"/>
      </w:pPr>
    </w:p>
    <w:p w:rsidR="00C33F0C" w:rsidRDefault="00C33F0C" w:rsidP="00C33F0C">
      <w:pPr>
        <w:pStyle w:val="11"/>
        <w:spacing w:before="1"/>
        <w:ind w:left="0"/>
      </w:pPr>
      <w:r>
        <w:t>Второй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rPr>
          <w:spacing w:val="-2"/>
        </w:rPr>
        <w:t>обучения</w:t>
      </w:r>
    </w:p>
    <w:p w:rsidR="00C33F0C" w:rsidRDefault="00C33F0C" w:rsidP="00C33F0C">
      <w:pPr>
        <w:pStyle w:val="a3"/>
        <w:spacing w:before="10"/>
        <w:ind w:left="0"/>
        <w:rPr>
          <w:b/>
          <w:sz w:val="27"/>
        </w:rPr>
      </w:pP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spacing w:before="1"/>
        <w:ind w:left="0" w:firstLine="0"/>
        <w:jc w:val="both"/>
        <w:rPr>
          <w:color w:val="171717"/>
          <w:sz w:val="24"/>
        </w:rPr>
      </w:pPr>
      <w:r>
        <w:rPr>
          <w:sz w:val="24"/>
        </w:rPr>
        <w:t>Владеть техникой (навыком) осознанного и правильного чтения вслух целыми словами с учётом индивидуальных возможностей, элементарно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чтению про</w:t>
      </w:r>
      <w:r>
        <w:rPr>
          <w:spacing w:val="-4"/>
          <w:sz w:val="24"/>
        </w:rPr>
        <w:t xml:space="preserve"> </w:t>
      </w:r>
      <w:r>
        <w:rPr>
          <w:sz w:val="24"/>
        </w:rPr>
        <w:t>себя;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 намеченных целей использовать различные виды чтения (изучающее, выборочное).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научно-познавательного,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осмысливать,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прочитанному. Самостоятельно определять тему и под руководством взрослого главную мысль прочитанного или прослушанного произведения.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портретные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героев.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Пересказывать повествовательный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40"/>
          <w:sz w:val="24"/>
        </w:rPr>
        <w:t xml:space="preserve"> </w:t>
      </w:r>
      <w:r>
        <w:rPr>
          <w:sz w:val="24"/>
        </w:rPr>
        <w:t>(подробно,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выборочно),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(вопросный,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номинативный).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поступкам.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критериям.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(звукоподражание,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сравнение),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произведении, использовать выразительные средства языка в собственном высказывании.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 незнакомого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словарей</w:t>
      </w:r>
    </w:p>
    <w:p w:rsidR="00C33F0C" w:rsidRDefault="00C33F0C" w:rsidP="00C33F0C">
      <w:pPr>
        <w:pStyle w:val="a4"/>
        <w:tabs>
          <w:tab w:val="left" w:pos="276"/>
        </w:tabs>
        <w:rPr>
          <w:b/>
          <w:bCs/>
          <w:spacing w:val="-2"/>
          <w:sz w:val="24"/>
        </w:rPr>
      </w:pPr>
    </w:p>
    <w:p w:rsidR="00C33F0C" w:rsidRDefault="00C33F0C" w:rsidP="00C33F0C">
      <w:pPr>
        <w:pStyle w:val="a4"/>
        <w:tabs>
          <w:tab w:val="left" w:pos="276"/>
        </w:tabs>
        <w:jc w:val="center"/>
        <w:rPr>
          <w:b/>
          <w:bCs/>
          <w:spacing w:val="-2"/>
          <w:sz w:val="28"/>
        </w:rPr>
      </w:pPr>
      <w:r w:rsidRPr="00B57EA0">
        <w:rPr>
          <w:b/>
          <w:bCs/>
          <w:spacing w:val="-2"/>
          <w:sz w:val="28"/>
        </w:rPr>
        <w:t>Третий год обучения</w:t>
      </w:r>
    </w:p>
    <w:p w:rsidR="009F59BF" w:rsidRPr="00B57EA0" w:rsidRDefault="009F59BF" w:rsidP="00C33F0C">
      <w:pPr>
        <w:pStyle w:val="a4"/>
        <w:tabs>
          <w:tab w:val="left" w:pos="276"/>
        </w:tabs>
        <w:jc w:val="center"/>
        <w:rPr>
          <w:b/>
          <w:bCs/>
          <w:spacing w:val="-2"/>
          <w:sz w:val="28"/>
        </w:rPr>
      </w:pP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proofErr w:type="gramStart"/>
      <w:r w:rsidRPr="00B57EA0">
        <w:rPr>
          <w:spacing w:val="-2"/>
          <w:sz w:val="24"/>
        </w:rPr>
        <w:t>Владеть техникой (навыком) чтения вслух и про себя, читать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разным видам чтения (изучающее, выборочное, ознакомительное).</w:t>
      </w:r>
      <w:proofErr w:type="gramEnd"/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proofErr w:type="gramStart"/>
      <w:r w:rsidRPr="00B57EA0">
        <w:rPr>
          <w:spacing w:val="-2"/>
          <w:sz w:val="24"/>
        </w:rPr>
        <w:t>Воспринимать содержание художественного, научно-познавательного, учебного текстов, осмысливать, излагать и интерпретировать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прочитанному; самостоятельно определять тему и под руководством взрослого главную мысль прочитанного или прослушанного произведения.</w:t>
      </w:r>
      <w:proofErr w:type="gramEnd"/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Определять в произведении хронологическую последовательность событий, находить портретные характеристики героев, описание пейзажа, интерьера.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Составлять план текста (вопросный, номинативный, цитатный). Пересказывать текст (подробно, выборочно, сжато).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Характеризовать героев произведения, давать оценку их поступкам; устанавливать взаимосвязь между поступками, мыслями, чувствами героев.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lastRenderedPageBreak/>
        <w:t>Сравнивать героев произведения по заданным критериям, а также самостоятельно определять критерии для сравнения.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Находить в тексте средства художественной выразительности (олицетворение, эпитет, сравнение), понимать их роль в произведении, использовать выразительные средства языка в собственном высказывании.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Объяснять значение незнакомого слова с опорой на контекст, с использованием словарей и других источников информации.</w:t>
      </w:r>
    </w:p>
    <w:p w:rsidR="00C33F0C" w:rsidRDefault="00C33F0C" w:rsidP="00C33F0C">
      <w:pPr>
        <w:pStyle w:val="a4"/>
        <w:tabs>
          <w:tab w:val="left" w:pos="276"/>
        </w:tabs>
        <w:jc w:val="center"/>
        <w:rPr>
          <w:b/>
          <w:bCs/>
          <w:spacing w:val="-2"/>
          <w:sz w:val="28"/>
        </w:rPr>
      </w:pPr>
      <w:r w:rsidRPr="00B57EA0">
        <w:rPr>
          <w:b/>
          <w:bCs/>
          <w:spacing w:val="-2"/>
          <w:sz w:val="28"/>
        </w:rPr>
        <w:t>Четвёртый год обучения</w:t>
      </w:r>
    </w:p>
    <w:p w:rsidR="009F59BF" w:rsidRPr="00B57EA0" w:rsidRDefault="009F59BF" w:rsidP="00C33F0C">
      <w:pPr>
        <w:pStyle w:val="a4"/>
        <w:tabs>
          <w:tab w:val="left" w:pos="276"/>
        </w:tabs>
        <w:jc w:val="center"/>
        <w:rPr>
          <w:b/>
          <w:bCs/>
          <w:spacing w:val="-2"/>
          <w:sz w:val="24"/>
        </w:rPr>
      </w:pP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proofErr w:type="gramStart"/>
      <w:r w:rsidRPr="00B57EA0">
        <w:rPr>
          <w:spacing w:val="-2"/>
          <w:sz w:val="24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 просмотровое).</w:t>
      </w:r>
      <w:proofErr w:type="gramEnd"/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 xml:space="preserve">Воспринимать фактическое содержание художественного, научно-познавательного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</w:t>
      </w:r>
      <w:proofErr w:type="gramStart"/>
      <w:r w:rsidRPr="00B57EA0">
        <w:rPr>
          <w:spacing w:val="-2"/>
          <w:sz w:val="24"/>
        </w:rPr>
        <w:t>прочитанному</w:t>
      </w:r>
      <w:proofErr w:type="gramEnd"/>
      <w:r w:rsidRPr="00B57EA0">
        <w:rPr>
          <w:spacing w:val="-2"/>
          <w:sz w:val="24"/>
        </w:rPr>
        <w:t>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Различать автора произведения, его героя и того, кто о нём рассказывает, определять тему и главную мысль прочитанного или прослушанного произведения.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Определять в произведении хронологическую последовательность событий, находить и самостоятельно составлять портретные характеристики героев, описание пейзажа, интерьера.</w:t>
      </w:r>
    </w:p>
    <w:p w:rsidR="00C33F0C" w:rsidRPr="00B57EA0" w:rsidRDefault="00C33F0C" w:rsidP="009F59BF">
      <w:pPr>
        <w:pStyle w:val="a4"/>
        <w:numPr>
          <w:ilvl w:val="0"/>
          <w:numId w:val="4"/>
        </w:numPr>
        <w:jc w:val="both"/>
        <w:rPr>
          <w:spacing w:val="-2"/>
          <w:sz w:val="24"/>
        </w:rPr>
      </w:pPr>
      <w:r w:rsidRPr="00B57EA0">
        <w:rPr>
          <w:spacing w:val="-2"/>
          <w:sz w:val="24"/>
        </w:rPr>
        <w:t>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 цитатный).</w:t>
      </w:r>
    </w:p>
    <w:p w:rsidR="00C33F0C" w:rsidRDefault="00C33F0C" w:rsidP="009F59BF">
      <w:pPr>
        <w:pStyle w:val="a4"/>
        <w:tabs>
          <w:tab w:val="left" w:pos="276"/>
        </w:tabs>
        <w:jc w:val="both"/>
        <w:rPr>
          <w:spacing w:val="-2"/>
          <w:sz w:val="24"/>
        </w:rPr>
      </w:pP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spacing w:before="64"/>
        <w:ind w:left="0" w:firstLine="0"/>
        <w:jc w:val="both"/>
        <w:rPr>
          <w:color w:val="171717"/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поступкам;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мыслями,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чувствами </w:t>
      </w:r>
      <w:r>
        <w:rPr>
          <w:spacing w:val="-2"/>
          <w:sz w:val="24"/>
        </w:rPr>
        <w:t>героев.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 критерии для сравнения.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firstLine="0"/>
        <w:jc w:val="both"/>
        <w:rPr>
          <w:color w:val="171717"/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(метафора,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сравнение),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 произведении; использовать в речи выразительные средства языка для передачи своих чувств, мыслей, оценки прочитанного.</w:t>
      </w:r>
    </w:p>
    <w:p w:rsidR="00C33F0C" w:rsidRDefault="00C33F0C" w:rsidP="009F59BF">
      <w:pPr>
        <w:pStyle w:val="a4"/>
        <w:numPr>
          <w:ilvl w:val="0"/>
          <w:numId w:val="4"/>
        </w:numPr>
        <w:tabs>
          <w:tab w:val="left" w:pos="276"/>
        </w:tabs>
        <w:ind w:left="0" w:hanging="141"/>
        <w:jc w:val="both"/>
        <w:rPr>
          <w:color w:val="171717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C33F0C" w:rsidRDefault="00C33F0C" w:rsidP="009F59BF">
      <w:pPr>
        <w:pStyle w:val="a3"/>
        <w:ind w:left="0"/>
        <w:jc w:val="both"/>
      </w:pPr>
    </w:p>
    <w:p w:rsidR="00C33F0C" w:rsidRDefault="00C33F0C" w:rsidP="00C33F0C">
      <w:pPr>
        <w:pStyle w:val="11"/>
        <w:spacing w:line="322" w:lineRule="exact"/>
        <w:ind w:left="0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9F59BF" w:rsidRDefault="009F59BF" w:rsidP="00C33F0C">
      <w:pPr>
        <w:pStyle w:val="21"/>
        <w:spacing w:line="276" w:lineRule="exact"/>
        <w:ind w:left="0" w:right="0"/>
        <w:rPr>
          <w:color w:val="171717"/>
        </w:rPr>
      </w:pPr>
    </w:p>
    <w:p w:rsidR="00C33F0C" w:rsidRDefault="00C33F0C" w:rsidP="00C33F0C">
      <w:pPr>
        <w:pStyle w:val="21"/>
        <w:spacing w:line="276" w:lineRule="exact"/>
        <w:ind w:left="0" w:right="0"/>
        <w:rPr>
          <w:color w:val="171717"/>
          <w:spacing w:val="-2"/>
        </w:rPr>
      </w:pPr>
      <w:r>
        <w:rPr>
          <w:color w:val="171717"/>
        </w:rPr>
        <w:t xml:space="preserve">1 </w:t>
      </w:r>
      <w:r>
        <w:rPr>
          <w:color w:val="171717"/>
          <w:spacing w:val="-2"/>
        </w:rPr>
        <w:t>КЛАСС</w:t>
      </w:r>
    </w:p>
    <w:p w:rsidR="009F59BF" w:rsidRDefault="009F59BF" w:rsidP="00C33F0C">
      <w:pPr>
        <w:pStyle w:val="21"/>
        <w:spacing w:line="276" w:lineRule="exact"/>
        <w:ind w:left="0" w:right="0"/>
      </w:pPr>
    </w:p>
    <w:p w:rsidR="00C33F0C" w:rsidRDefault="00C33F0C" w:rsidP="009F59BF">
      <w:pPr>
        <w:pStyle w:val="a3"/>
        <w:ind w:left="0"/>
        <w:jc w:val="both"/>
      </w:pPr>
      <w:r>
        <w:t xml:space="preserve">Стихотворение И. </w:t>
      </w:r>
      <w:proofErr w:type="spellStart"/>
      <w:r>
        <w:t>Токмаковой</w:t>
      </w:r>
      <w:proofErr w:type="spellEnd"/>
      <w:r>
        <w:t xml:space="preserve"> «Сентябрь». Готовимся к выразительному чтению стихотворения И. </w:t>
      </w:r>
      <w:proofErr w:type="spellStart"/>
      <w:r>
        <w:t>Токмаковой</w:t>
      </w:r>
      <w:proofErr w:type="spellEnd"/>
      <w:r>
        <w:t xml:space="preserve"> «Сентябрь» (1ч.) Стихотворение</w:t>
      </w:r>
      <w:r>
        <w:rPr>
          <w:spacing w:val="-1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Родиной</w:t>
      </w:r>
      <w:r>
        <w:rPr>
          <w:spacing w:val="-5"/>
        </w:rPr>
        <w:t xml:space="preserve"> </w:t>
      </w:r>
      <w:r>
        <w:t>зовём».</w:t>
      </w:r>
      <w:r>
        <w:rPr>
          <w:spacing w:val="-3"/>
        </w:rPr>
        <w:t xml:space="preserve"> </w:t>
      </w:r>
      <w:r>
        <w:t>Готовимся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выразительному</w:t>
      </w:r>
      <w:r>
        <w:rPr>
          <w:spacing w:val="-3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Родиной зовём» (2ч.)</w:t>
      </w:r>
    </w:p>
    <w:p w:rsidR="00C33F0C" w:rsidRDefault="00C33F0C" w:rsidP="009F59BF">
      <w:pPr>
        <w:pStyle w:val="a3"/>
        <w:spacing w:before="1"/>
        <w:ind w:left="0"/>
        <w:jc w:val="both"/>
      </w:pPr>
      <w:r>
        <w:t>Ненецкая</w:t>
      </w:r>
      <w:r>
        <w:rPr>
          <w:spacing w:val="-4"/>
        </w:rPr>
        <w:t xml:space="preserve"> </w:t>
      </w:r>
      <w:r>
        <w:t>сказка</w:t>
      </w:r>
      <w:r>
        <w:rPr>
          <w:spacing w:val="-2"/>
        </w:rPr>
        <w:t xml:space="preserve"> </w:t>
      </w:r>
      <w:r>
        <w:t>«Бурый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белый</w:t>
      </w:r>
      <w:r>
        <w:rPr>
          <w:spacing w:val="-4"/>
        </w:rPr>
        <w:t xml:space="preserve"> </w:t>
      </w:r>
      <w:r>
        <w:t>медведи»</w:t>
      </w:r>
      <w:r>
        <w:rPr>
          <w:spacing w:val="-1"/>
        </w:rPr>
        <w:t xml:space="preserve"> </w:t>
      </w:r>
      <w:r>
        <w:rPr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000009"/>
        </w:rPr>
        <w:t>Научно-познавательные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тексты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«Белый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медведь»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«Бурый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медведь».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Готовимся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чтению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ролям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ненецкой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сказки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«Бурый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белый медведи» (2ч.)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000009"/>
        </w:rPr>
        <w:t>Чувашская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сказка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«Почему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зеленые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ёлка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сосной»</w:t>
      </w:r>
      <w:r>
        <w:rPr>
          <w:color w:val="000009"/>
          <w:spacing w:val="-2"/>
        </w:rPr>
        <w:t xml:space="preserve">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000009"/>
        </w:rPr>
        <w:t>Научно-познавательный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В.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</w:rPr>
        <w:t>Сивоглазова</w:t>
      </w:r>
      <w:proofErr w:type="spellEnd"/>
      <w:r>
        <w:rPr>
          <w:color w:val="000009"/>
          <w:spacing w:val="-4"/>
        </w:rPr>
        <w:t xml:space="preserve"> </w:t>
      </w:r>
      <w:r>
        <w:rPr>
          <w:color w:val="000009"/>
        </w:rPr>
        <w:t>«Вечнозеленые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растения».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Готовимся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читать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ролям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чувашскую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сказку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«Почему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зелёные ёлка с сосной» (2ч.)</w:t>
      </w:r>
    </w:p>
    <w:p w:rsidR="00C33F0C" w:rsidRDefault="00C33F0C" w:rsidP="009F59BF">
      <w:pPr>
        <w:pStyle w:val="a3"/>
        <w:ind w:left="0"/>
        <w:jc w:val="both"/>
      </w:pPr>
      <w:r>
        <w:t>Рассказ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Сладкова</w:t>
      </w:r>
      <w:r>
        <w:rPr>
          <w:spacing w:val="-5"/>
        </w:rPr>
        <w:t xml:space="preserve"> </w:t>
      </w:r>
      <w:r>
        <w:t>«Рыцарь».</w:t>
      </w:r>
      <w:r>
        <w:rPr>
          <w:spacing w:val="-5"/>
        </w:rPr>
        <w:t xml:space="preserve"> </w:t>
      </w:r>
      <w:r>
        <w:t>Готовимся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выразительному</w:t>
      </w:r>
      <w:r>
        <w:rPr>
          <w:spacing w:val="-4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Сладкова</w:t>
      </w:r>
      <w:r>
        <w:rPr>
          <w:spacing w:val="-4"/>
        </w:rPr>
        <w:t xml:space="preserve"> </w:t>
      </w:r>
      <w:r>
        <w:t>«Рыцарь»</w:t>
      </w:r>
      <w:r>
        <w:rPr>
          <w:spacing w:val="-5"/>
        </w:rPr>
        <w:t xml:space="preserve"> </w:t>
      </w:r>
      <w:r>
        <w:t xml:space="preserve">(2ч.) Рассказ Г. </w:t>
      </w:r>
      <w:proofErr w:type="spellStart"/>
      <w:r>
        <w:t>Скребицкого</w:t>
      </w:r>
      <w:proofErr w:type="spellEnd"/>
      <w:r>
        <w:t xml:space="preserve"> «Лесное эхо» (2ч.)</w:t>
      </w:r>
    </w:p>
    <w:p w:rsidR="00C33F0C" w:rsidRDefault="00C33F0C" w:rsidP="009F59BF">
      <w:pPr>
        <w:pStyle w:val="a3"/>
        <w:ind w:left="0"/>
        <w:jc w:val="both"/>
      </w:pPr>
      <w:r>
        <w:t>Научно-познавательный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«Эхо».</w:t>
      </w:r>
      <w:r>
        <w:rPr>
          <w:spacing w:val="-5"/>
        </w:rPr>
        <w:t xml:space="preserve"> </w:t>
      </w:r>
      <w:r>
        <w:t>Готовимся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выразительному</w:t>
      </w:r>
      <w:r>
        <w:rPr>
          <w:spacing w:val="-4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proofErr w:type="spellStart"/>
      <w:r>
        <w:t>Скребицкого</w:t>
      </w:r>
      <w:proofErr w:type="spellEnd"/>
      <w:r>
        <w:rPr>
          <w:spacing w:val="-4"/>
        </w:rPr>
        <w:t xml:space="preserve"> </w:t>
      </w:r>
      <w:r>
        <w:t>«Лесное</w:t>
      </w:r>
      <w:r>
        <w:rPr>
          <w:spacing w:val="-2"/>
        </w:rPr>
        <w:t xml:space="preserve"> </w:t>
      </w:r>
      <w:r>
        <w:t>эхо»</w:t>
      </w:r>
      <w:r>
        <w:rPr>
          <w:spacing w:val="-5"/>
        </w:rPr>
        <w:t xml:space="preserve"> </w:t>
      </w:r>
      <w:r>
        <w:t>(2ч.) Рассказ В. Осеевой «Сторож». Готовимся к чтению по ролям рассказа В. Осеевой «Сторож» (2ч.)</w:t>
      </w:r>
    </w:p>
    <w:p w:rsidR="00C33F0C" w:rsidRDefault="00C33F0C" w:rsidP="009F59BF">
      <w:pPr>
        <w:pStyle w:val="a3"/>
        <w:ind w:left="0"/>
        <w:jc w:val="both"/>
      </w:pPr>
      <w:r>
        <w:t>Рассказ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Осеевой</w:t>
      </w:r>
      <w:r>
        <w:rPr>
          <w:spacing w:val="-4"/>
        </w:rPr>
        <w:t xml:space="preserve"> </w:t>
      </w:r>
      <w:r>
        <w:t>«Навестила».</w:t>
      </w:r>
      <w:r>
        <w:rPr>
          <w:spacing w:val="-2"/>
        </w:rPr>
        <w:t xml:space="preserve"> </w:t>
      </w:r>
      <w:r>
        <w:t>Готовимся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постановке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Осеевой</w:t>
      </w:r>
      <w:r>
        <w:rPr>
          <w:spacing w:val="-6"/>
        </w:rPr>
        <w:t xml:space="preserve"> </w:t>
      </w:r>
      <w:r>
        <w:t>«Навестила»</w:t>
      </w:r>
      <w:r>
        <w:rPr>
          <w:spacing w:val="-4"/>
        </w:rPr>
        <w:t xml:space="preserve"> </w:t>
      </w:r>
      <w:r>
        <w:t>(3ч.) Рассказ Е. Пермяка «Кто?». Готовимся к постановке рассказа Е. Пермяка «Кто?» (3ч.)</w:t>
      </w:r>
    </w:p>
    <w:p w:rsidR="00C33F0C" w:rsidRDefault="00C33F0C" w:rsidP="009F59BF">
      <w:pPr>
        <w:pStyle w:val="a3"/>
        <w:ind w:left="0"/>
        <w:jc w:val="both"/>
      </w:pPr>
      <w:r>
        <w:t>Рассказ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proofErr w:type="gramStart"/>
      <w:r>
        <w:t>Драгунского</w:t>
      </w:r>
      <w:proofErr w:type="gramEnd"/>
      <w:r>
        <w:rPr>
          <w:spacing w:val="-2"/>
        </w:rPr>
        <w:t xml:space="preserve"> </w:t>
      </w:r>
      <w:r>
        <w:t>«Англичанин</w:t>
      </w:r>
      <w:r>
        <w:rPr>
          <w:spacing w:val="-3"/>
        </w:rPr>
        <w:t xml:space="preserve"> </w:t>
      </w:r>
      <w:proofErr w:type="spellStart"/>
      <w:r>
        <w:t>Павля</w:t>
      </w:r>
      <w:proofErr w:type="spellEnd"/>
      <w:r>
        <w:t>».</w:t>
      </w:r>
      <w:r>
        <w:rPr>
          <w:spacing w:val="-4"/>
        </w:rPr>
        <w:t xml:space="preserve"> </w:t>
      </w:r>
      <w:r>
        <w:t>Готовимся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постановке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Драгунского</w:t>
      </w:r>
      <w:r>
        <w:rPr>
          <w:spacing w:val="-2"/>
        </w:rPr>
        <w:t xml:space="preserve"> </w:t>
      </w:r>
      <w:r>
        <w:lastRenderedPageBreak/>
        <w:t>«Англичанин</w:t>
      </w:r>
      <w:r>
        <w:rPr>
          <w:spacing w:val="-3"/>
        </w:rPr>
        <w:t xml:space="preserve"> </w:t>
      </w:r>
      <w:proofErr w:type="spellStart"/>
      <w:r>
        <w:t>Павля</w:t>
      </w:r>
      <w:proofErr w:type="spellEnd"/>
      <w:r>
        <w:t>»</w:t>
      </w:r>
      <w:r>
        <w:rPr>
          <w:spacing w:val="-4"/>
        </w:rPr>
        <w:t xml:space="preserve"> </w:t>
      </w:r>
      <w:r>
        <w:t>(3ч.) Экскурсия в библиотеку (3ч.)</w:t>
      </w:r>
    </w:p>
    <w:p w:rsidR="00C33F0C" w:rsidRDefault="00C33F0C" w:rsidP="009F59BF">
      <w:pPr>
        <w:pStyle w:val="a3"/>
        <w:ind w:left="0"/>
        <w:jc w:val="both"/>
      </w:pPr>
      <w:r>
        <w:t>Рассказ</w:t>
      </w:r>
      <w:r>
        <w:rPr>
          <w:spacing w:val="-5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Каминского</w:t>
      </w:r>
      <w:r>
        <w:rPr>
          <w:spacing w:val="-3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Петя</w:t>
      </w:r>
      <w:r>
        <w:rPr>
          <w:spacing w:val="-5"/>
        </w:rPr>
        <w:t xml:space="preserve"> </w:t>
      </w:r>
      <w:r>
        <w:t>ленился»</w:t>
      </w:r>
      <w:r>
        <w:rPr>
          <w:spacing w:val="-3"/>
        </w:rPr>
        <w:t xml:space="preserve"> </w:t>
      </w:r>
      <w:r>
        <w:rPr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t>Готовимся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ролям</w:t>
      </w:r>
      <w:r>
        <w:rPr>
          <w:spacing w:val="-5"/>
        </w:rPr>
        <w:t xml:space="preserve"> </w:t>
      </w:r>
      <w:r>
        <w:t>рассказа Л.</w:t>
      </w:r>
      <w:r>
        <w:rPr>
          <w:spacing w:val="-4"/>
        </w:rPr>
        <w:t xml:space="preserve"> </w:t>
      </w:r>
      <w:r>
        <w:t>Каминского «Как</w:t>
      </w:r>
      <w:r>
        <w:rPr>
          <w:spacing w:val="-5"/>
        </w:rPr>
        <w:t xml:space="preserve"> </w:t>
      </w:r>
      <w:r>
        <w:t>Петя</w:t>
      </w:r>
      <w:r>
        <w:rPr>
          <w:spacing w:val="-2"/>
        </w:rPr>
        <w:t xml:space="preserve"> </w:t>
      </w:r>
      <w:r>
        <w:t>ленился»</w:t>
      </w:r>
      <w:r>
        <w:rPr>
          <w:spacing w:val="-2"/>
        </w:rPr>
        <w:t xml:space="preserve"> (2ч.)</w:t>
      </w:r>
    </w:p>
    <w:p w:rsidR="00C33F0C" w:rsidRDefault="00C33F0C" w:rsidP="009F59BF">
      <w:pPr>
        <w:pStyle w:val="a3"/>
        <w:ind w:left="0"/>
        <w:jc w:val="both"/>
      </w:pPr>
      <w:r>
        <w:t>Стихотворение</w:t>
      </w:r>
      <w:r>
        <w:rPr>
          <w:spacing w:val="-2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Рахимова</w:t>
      </w:r>
      <w:r>
        <w:rPr>
          <w:spacing w:val="-5"/>
        </w:rPr>
        <w:t xml:space="preserve"> </w:t>
      </w:r>
      <w:r>
        <w:t>«Каникулы!!!</w:t>
      </w:r>
      <w:r>
        <w:rPr>
          <w:spacing w:val="-4"/>
        </w:rPr>
        <w:t xml:space="preserve"> </w:t>
      </w:r>
      <w:r>
        <w:t>Ура!!!».</w:t>
      </w:r>
      <w:r>
        <w:rPr>
          <w:spacing w:val="-5"/>
        </w:rPr>
        <w:t xml:space="preserve"> </w:t>
      </w:r>
      <w:r>
        <w:t>Готовимся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выразительному</w:t>
      </w:r>
      <w:r>
        <w:rPr>
          <w:spacing w:val="-4"/>
        </w:rPr>
        <w:t xml:space="preserve"> </w:t>
      </w:r>
      <w:r>
        <w:t>чтению</w:t>
      </w:r>
      <w:r>
        <w:rPr>
          <w:spacing w:val="-1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Рахимова</w:t>
      </w:r>
      <w:r>
        <w:rPr>
          <w:spacing w:val="-5"/>
        </w:rPr>
        <w:t xml:space="preserve"> </w:t>
      </w:r>
      <w:r>
        <w:t>«Каникулы!!!</w:t>
      </w:r>
      <w:r>
        <w:rPr>
          <w:spacing w:val="-4"/>
        </w:rPr>
        <w:t xml:space="preserve"> </w:t>
      </w:r>
      <w:r>
        <w:t xml:space="preserve">Ура!!!» </w:t>
      </w:r>
      <w:r>
        <w:rPr>
          <w:spacing w:val="-2"/>
        </w:rPr>
        <w:t>(1ч.)</w:t>
      </w:r>
    </w:p>
    <w:p w:rsidR="00C33F0C" w:rsidRDefault="00C33F0C" w:rsidP="009F59BF">
      <w:pPr>
        <w:pStyle w:val="a4"/>
        <w:tabs>
          <w:tab w:val="left" w:pos="276"/>
        </w:tabs>
        <w:jc w:val="both"/>
        <w:rPr>
          <w:spacing w:val="-2"/>
          <w:sz w:val="24"/>
        </w:rPr>
      </w:pPr>
    </w:p>
    <w:p w:rsidR="00C33F0C" w:rsidRDefault="00C33F0C" w:rsidP="00C33F0C">
      <w:pPr>
        <w:pStyle w:val="21"/>
        <w:spacing w:before="64"/>
        <w:ind w:left="0" w:right="0"/>
        <w:rPr>
          <w:color w:val="171717"/>
          <w:spacing w:val="-2"/>
        </w:rPr>
      </w:pPr>
      <w:r>
        <w:rPr>
          <w:color w:val="171717"/>
        </w:rPr>
        <w:t xml:space="preserve">2 </w:t>
      </w:r>
      <w:r>
        <w:rPr>
          <w:color w:val="171717"/>
          <w:spacing w:val="-2"/>
        </w:rPr>
        <w:t>КЛАСС</w:t>
      </w:r>
    </w:p>
    <w:p w:rsidR="009F59BF" w:rsidRDefault="009F59BF" w:rsidP="009F59BF">
      <w:pPr>
        <w:pStyle w:val="21"/>
        <w:spacing w:before="64"/>
        <w:ind w:left="0" w:right="0"/>
        <w:jc w:val="both"/>
      </w:pP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Стихотворение И. Асеевой «С Днём знаний». Готовимся к выразительному чтению стихотворения И. Асеевой «С Днём знаний» (1ч.) Стихотворение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Г.</w:t>
      </w:r>
      <w:r>
        <w:rPr>
          <w:color w:val="171717"/>
          <w:spacing w:val="-4"/>
        </w:rPr>
        <w:t xml:space="preserve"> </w:t>
      </w:r>
      <w:proofErr w:type="spellStart"/>
      <w:r>
        <w:rPr>
          <w:color w:val="171717"/>
        </w:rPr>
        <w:t>Ладонщикова</w:t>
      </w:r>
      <w:proofErr w:type="spellEnd"/>
      <w:r>
        <w:rPr>
          <w:color w:val="171717"/>
          <w:spacing w:val="-2"/>
        </w:rPr>
        <w:t xml:space="preserve"> </w:t>
      </w:r>
      <w:r>
        <w:rPr>
          <w:color w:val="171717"/>
        </w:rPr>
        <w:t>«С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добрым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утром!».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стихотворения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Г.</w:t>
      </w:r>
      <w:r>
        <w:rPr>
          <w:color w:val="171717"/>
          <w:spacing w:val="-3"/>
        </w:rPr>
        <w:t xml:space="preserve"> </w:t>
      </w:r>
      <w:proofErr w:type="spellStart"/>
      <w:r>
        <w:rPr>
          <w:color w:val="171717"/>
        </w:rPr>
        <w:t>Ладонщикова</w:t>
      </w:r>
      <w:proofErr w:type="spellEnd"/>
      <w:r>
        <w:rPr>
          <w:color w:val="171717"/>
          <w:spacing w:val="-2"/>
        </w:rPr>
        <w:t xml:space="preserve"> </w:t>
      </w:r>
      <w:r>
        <w:rPr>
          <w:color w:val="171717"/>
        </w:rPr>
        <w:t>«С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добрым утром!»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Удмуртская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сказка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«Березка-красавица»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(4ч.) Китайская сказка «</w:t>
      </w:r>
      <w:proofErr w:type="gramStart"/>
      <w:r>
        <w:rPr>
          <w:color w:val="171717"/>
        </w:rPr>
        <w:t>Жадный</w:t>
      </w:r>
      <w:proofErr w:type="gramEnd"/>
      <w:r>
        <w:rPr>
          <w:color w:val="171717"/>
        </w:rPr>
        <w:t xml:space="preserve"> </w:t>
      </w:r>
      <w:proofErr w:type="spellStart"/>
      <w:r>
        <w:rPr>
          <w:color w:val="171717"/>
        </w:rPr>
        <w:t>Ча</w:t>
      </w:r>
      <w:proofErr w:type="spellEnd"/>
      <w:r>
        <w:rPr>
          <w:color w:val="171717"/>
        </w:rPr>
        <w:t>» (2ч.)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Научно-познавательный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текст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«Дракон».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(1ч.) Чувашская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сказка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«Откуда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взялась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река»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(2ч.) Экскурсия в библиотеку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Готовимся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постановке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сказки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«Откуда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взялась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река»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(1ч.) Занятие в компьютерном классе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Сладкова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«Воздушный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замок»</w:t>
      </w:r>
      <w:r>
        <w:rPr>
          <w:color w:val="171717"/>
          <w:spacing w:val="-4"/>
        </w:rPr>
        <w:t xml:space="preserve"> (2ч.)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Научно-познавательный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текст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«Паук-серебрянка»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(1ч.) Рассказ Н. Сладкова «Болтливые окуни» (3ч.)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Осеевой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«Долг».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ролям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рассказа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Осеевой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«Долг»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(3ч.) Подготовка к выразительному чтению рассказа В. Осеевой «Картинки»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 xml:space="preserve">Рассказ Л. Каминского «Послушный Петя» (3ч.) Стихотворение И. Бродского «История двойки» (2ч.) Рассказ В. </w:t>
      </w:r>
      <w:proofErr w:type="spellStart"/>
      <w:r>
        <w:rPr>
          <w:color w:val="171717"/>
        </w:rPr>
        <w:t>Голявкина</w:t>
      </w:r>
      <w:proofErr w:type="spellEnd"/>
      <w:r>
        <w:rPr>
          <w:color w:val="171717"/>
        </w:rPr>
        <w:t xml:space="preserve"> «Вот что интересно!» (4ч.) Стихотворение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З.</w:t>
      </w:r>
      <w:r>
        <w:rPr>
          <w:color w:val="171717"/>
          <w:spacing w:val="-8"/>
        </w:rPr>
        <w:t xml:space="preserve"> </w:t>
      </w:r>
      <w:proofErr w:type="spellStart"/>
      <w:r>
        <w:rPr>
          <w:color w:val="171717"/>
        </w:rPr>
        <w:t>Письман</w:t>
      </w:r>
      <w:proofErr w:type="spellEnd"/>
      <w:r>
        <w:rPr>
          <w:color w:val="171717"/>
          <w:spacing w:val="-7"/>
        </w:rPr>
        <w:t xml:space="preserve"> </w:t>
      </w:r>
      <w:r>
        <w:rPr>
          <w:color w:val="171717"/>
        </w:rPr>
        <w:t>«В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летние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каникулы».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(1ч.)</w:t>
      </w:r>
    </w:p>
    <w:p w:rsidR="00C33F0C" w:rsidRDefault="00C33F0C" w:rsidP="00C33F0C">
      <w:pPr>
        <w:pStyle w:val="21"/>
        <w:ind w:left="0" w:right="0"/>
        <w:rPr>
          <w:spacing w:val="-2"/>
        </w:rPr>
      </w:pPr>
      <w:r>
        <w:t xml:space="preserve">3 </w:t>
      </w:r>
      <w:r>
        <w:rPr>
          <w:spacing w:val="-2"/>
        </w:rPr>
        <w:t>КЛАСС</w:t>
      </w:r>
    </w:p>
    <w:p w:rsidR="009F59BF" w:rsidRDefault="009F59BF" w:rsidP="00C33F0C">
      <w:pPr>
        <w:pStyle w:val="21"/>
        <w:ind w:left="0" w:right="0"/>
      </w:pP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А.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Усачёв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«1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сентября».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стихотворения.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2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П.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Синявский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«Родная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песенка».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стихотворения.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(1ч.) Ф. Тютчев «Рассвет». Готовимся к выразительному чтению стихотворения.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А. Пантелеев «Главный инженер». Готовимся к чтению по ролям рассказа. (2ч.) Тайская сказка «Птица – болтунья». Готовимся к выразительному чтению сказки. (1ч.) Китайская сказка «Олени и пёс». Готовимся к выразительному чтению сказки. (1ч.) Научно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познавательный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текст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«Скорость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бега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животных».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Составление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таблицы.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(1ч.) Н. Сладков «Домики на ножках». Готовимся к выразительному чтению рассказа.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Г.</w:t>
      </w:r>
      <w:r>
        <w:rPr>
          <w:color w:val="171717"/>
          <w:spacing w:val="-5"/>
        </w:rPr>
        <w:t xml:space="preserve"> </w:t>
      </w:r>
      <w:proofErr w:type="spellStart"/>
      <w:r>
        <w:rPr>
          <w:color w:val="171717"/>
        </w:rPr>
        <w:t>Скребицкий</w:t>
      </w:r>
      <w:proofErr w:type="spellEnd"/>
      <w:r>
        <w:rPr>
          <w:color w:val="171717"/>
          <w:spacing w:val="-4"/>
        </w:rPr>
        <w:t xml:space="preserve"> </w:t>
      </w:r>
      <w:r>
        <w:rPr>
          <w:color w:val="171717"/>
        </w:rPr>
        <w:t>«Любитель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песни».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ролям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отрывка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рассказа.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(1ч.) Научно – познавательный текст «Тюлень». (1ч.)</w:t>
      </w:r>
    </w:p>
    <w:p w:rsidR="00C33F0C" w:rsidRPr="009F59BF" w:rsidRDefault="00C33F0C" w:rsidP="009F59BF">
      <w:pPr>
        <w:pStyle w:val="a3"/>
        <w:ind w:left="0"/>
        <w:jc w:val="both"/>
      </w:pPr>
      <w:r>
        <w:rPr>
          <w:color w:val="171717"/>
        </w:rPr>
        <w:t>Л.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Каминский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«Падежи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Юры</w:t>
      </w:r>
      <w:r>
        <w:rPr>
          <w:color w:val="171717"/>
          <w:spacing w:val="-6"/>
        </w:rPr>
        <w:t xml:space="preserve"> </w:t>
      </w:r>
      <w:proofErr w:type="gramStart"/>
      <w:r>
        <w:rPr>
          <w:color w:val="171717"/>
        </w:rPr>
        <w:t>Серёжкина</w:t>
      </w:r>
      <w:proofErr w:type="gramEnd"/>
      <w:r>
        <w:rPr>
          <w:color w:val="171717"/>
        </w:rPr>
        <w:t>».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постановке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рассказа.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(2ч.) Учебный текст «Как определить падеж имени существительного? (1ч.)</w:t>
      </w:r>
    </w:p>
    <w:p w:rsidR="00C33F0C" w:rsidRDefault="00C33F0C" w:rsidP="009F59BF">
      <w:pPr>
        <w:pStyle w:val="a3"/>
        <w:spacing w:before="64"/>
        <w:ind w:left="0"/>
        <w:jc w:val="both"/>
      </w:pPr>
      <w:r>
        <w:rPr>
          <w:color w:val="171717"/>
        </w:rPr>
        <w:t>Н.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Носов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«Заплатка».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рассказа.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2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Е.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Евсеева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«Каникулы».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стихотворения.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 xml:space="preserve">(1ч.) Г. </w:t>
      </w:r>
      <w:proofErr w:type="spellStart"/>
      <w:r>
        <w:rPr>
          <w:color w:val="171717"/>
        </w:rPr>
        <w:t>Скребицкий</w:t>
      </w:r>
      <w:proofErr w:type="spellEnd"/>
      <w:r>
        <w:rPr>
          <w:color w:val="171717"/>
        </w:rPr>
        <w:t xml:space="preserve"> «Синица»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Э.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Бауэр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«Фламинго»</w:t>
      </w:r>
      <w:r>
        <w:rPr>
          <w:color w:val="171717"/>
          <w:spacing w:val="-2"/>
        </w:rPr>
        <w:t xml:space="preserve">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А.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Чехов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«Белолобый»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(отрывок)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(1ч.) С. Михалков «Ответ»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Э.</w:t>
      </w:r>
      <w:r>
        <w:rPr>
          <w:color w:val="171717"/>
          <w:spacing w:val="-3"/>
        </w:rPr>
        <w:t xml:space="preserve"> </w:t>
      </w:r>
      <w:proofErr w:type="spellStart"/>
      <w:r>
        <w:rPr>
          <w:color w:val="171717"/>
        </w:rPr>
        <w:t>Шим</w:t>
      </w:r>
      <w:proofErr w:type="spellEnd"/>
      <w:r>
        <w:rPr>
          <w:color w:val="171717"/>
          <w:spacing w:val="-3"/>
        </w:rPr>
        <w:t xml:space="preserve"> </w:t>
      </w:r>
      <w:r>
        <w:rPr>
          <w:color w:val="171717"/>
        </w:rPr>
        <w:t>«Живые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цветы»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Л.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Киселёва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«И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бывает»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А.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Тихонов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«Клонится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закату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благодатное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лето»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(1ч.) И. Соколов – Микитов «Сосновый бор»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Л.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Киселёва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«Башмачки»</w:t>
      </w:r>
      <w:r>
        <w:rPr>
          <w:color w:val="171717"/>
          <w:spacing w:val="-1"/>
        </w:rPr>
        <w:t xml:space="preserve"> </w:t>
      </w:r>
      <w:r>
        <w:rPr>
          <w:color w:val="171717"/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Э.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Бауэр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«Немецкая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овчарка»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(1ч.) С. Михалков «Осёл и бобр» (1ч.) В. Васильева «Оленёнок»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В.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Осеева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катке»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2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И. Соколов – Микитов «Калина» (1ч.) Русская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сказка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«Сивка-бурка»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(1ч.) И. Крылов «Квартет»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Л.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Толстой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«Прыжок»</w:t>
      </w:r>
      <w:r>
        <w:rPr>
          <w:color w:val="171717"/>
          <w:spacing w:val="-1"/>
        </w:rPr>
        <w:t xml:space="preserve"> </w:t>
      </w:r>
      <w:r>
        <w:rPr>
          <w:color w:val="171717"/>
          <w:spacing w:val="-2"/>
        </w:rPr>
        <w:t>(1ч.)</w:t>
      </w:r>
    </w:p>
    <w:p w:rsidR="00C33F0C" w:rsidRPr="00B57EA0" w:rsidRDefault="00C33F0C" w:rsidP="009F59BF">
      <w:pPr>
        <w:pStyle w:val="a3"/>
        <w:ind w:left="0"/>
        <w:jc w:val="both"/>
      </w:pPr>
      <w:r>
        <w:rPr>
          <w:color w:val="171717"/>
        </w:rPr>
        <w:t>К.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Паустовский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«Растрёпанный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воробей»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(1ч.)</w:t>
      </w:r>
    </w:p>
    <w:p w:rsidR="00C33F0C" w:rsidRDefault="00C33F0C" w:rsidP="00C33F0C">
      <w:pPr>
        <w:pStyle w:val="21"/>
        <w:spacing w:before="230"/>
        <w:ind w:left="0" w:right="0"/>
        <w:rPr>
          <w:color w:val="171717"/>
          <w:spacing w:val="-2"/>
        </w:rPr>
      </w:pPr>
      <w:r>
        <w:rPr>
          <w:color w:val="171717"/>
        </w:rPr>
        <w:t xml:space="preserve">4 </w:t>
      </w:r>
      <w:r>
        <w:rPr>
          <w:color w:val="171717"/>
          <w:spacing w:val="-2"/>
        </w:rPr>
        <w:t>КЛАСС</w:t>
      </w:r>
    </w:p>
    <w:p w:rsidR="009F59BF" w:rsidRDefault="009F59BF" w:rsidP="00C33F0C">
      <w:pPr>
        <w:pStyle w:val="21"/>
        <w:spacing w:before="230"/>
        <w:ind w:left="0" w:right="0"/>
      </w:pP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Стихотворение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Г.</w:t>
      </w:r>
      <w:r>
        <w:rPr>
          <w:color w:val="171717"/>
          <w:spacing w:val="-5"/>
        </w:rPr>
        <w:t xml:space="preserve"> </w:t>
      </w:r>
      <w:proofErr w:type="spellStart"/>
      <w:r>
        <w:rPr>
          <w:color w:val="171717"/>
        </w:rPr>
        <w:t>Ляховицкой</w:t>
      </w:r>
      <w:proofErr w:type="spellEnd"/>
      <w:r>
        <w:rPr>
          <w:color w:val="171717"/>
          <w:spacing w:val="-4"/>
        </w:rPr>
        <w:t xml:space="preserve"> </w:t>
      </w:r>
      <w:r>
        <w:rPr>
          <w:color w:val="171717"/>
        </w:rPr>
        <w:t>«Осеннее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чудо».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стихотворения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«Осеннее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чудо»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 xml:space="preserve">(1ч.) Стихотворение Г. </w:t>
      </w:r>
      <w:proofErr w:type="spellStart"/>
      <w:r>
        <w:rPr>
          <w:color w:val="171717"/>
        </w:rPr>
        <w:t>Ладонщикова</w:t>
      </w:r>
      <w:proofErr w:type="spellEnd"/>
      <w:r>
        <w:rPr>
          <w:color w:val="171717"/>
        </w:rPr>
        <w:t xml:space="preserve"> «Рисунок». Готовимся к выразительному чтению стихотворения «Рисунок»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Занятие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компьютерном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классе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Е.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Пермяка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«Сказка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большом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колоколе»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(3ч.) Экскурсия в библиотеку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Богданова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</w:t>
      </w:r>
      <w:proofErr w:type="spellStart"/>
      <w:r>
        <w:rPr>
          <w:color w:val="171717"/>
        </w:rPr>
        <w:t>Фюнфкиндер</w:t>
      </w:r>
      <w:proofErr w:type="spellEnd"/>
      <w:r>
        <w:rPr>
          <w:color w:val="171717"/>
        </w:rPr>
        <w:t>»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(5ч.)</w:t>
      </w:r>
    </w:p>
    <w:p w:rsidR="00C33F0C" w:rsidRPr="00B57EA0" w:rsidRDefault="00C33F0C" w:rsidP="009F59BF">
      <w:pPr>
        <w:pStyle w:val="a3"/>
        <w:ind w:left="0"/>
        <w:jc w:val="both"/>
      </w:pPr>
      <w:r>
        <w:rPr>
          <w:color w:val="171717"/>
        </w:rPr>
        <w:t>«Воробей-весельчак». Калмыцкая сказка (2ч.) Научно-познавательный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текст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«Воробей»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(1ч.) Рассказ Н. Носова «Когда мы смеёмся» (3ч.)</w:t>
      </w:r>
    </w:p>
    <w:p w:rsidR="00C33F0C" w:rsidRDefault="00C33F0C" w:rsidP="009F59BF">
      <w:pPr>
        <w:pStyle w:val="a3"/>
        <w:spacing w:before="64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Н.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Сладкова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«Подводные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ежи»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(2ч.) Научно-познавательный текст «Ёрш». (1ч.)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Стихотворение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Тима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Собакина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«Подводная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песня».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Научно-познавательные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тексты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«Акулы»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«Медузы»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(2ч.) Готовимся к выразительному чтению стихотворения «Подводная песня» (2ч.)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Рассказ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А.</w:t>
      </w:r>
      <w:r>
        <w:rPr>
          <w:color w:val="171717"/>
          <w:spacing w:val="-4"/>
        </w:rPr>
        <w:t xml:space="preserve"> </w:t>
      </w:r>
      <w:proofErr w:type="spellStart"/>
      <w:r>
        <w:rPr>
          <w:color w:val="171717"/>
        </w:rPr>
        <w:t>Саломатова</w:t>
      </w:r>
      <w:proofErr w:type="spellEnd"/>
      <w:r>
        <w:rPr>
          <w:color w:val="171717"/>
          <w:spacing w:val="-3"/>
        </w:rPr>
        <w:t xml:space="preserve"> </w:t>
      </w:r>
      <w:r>
        <w:rPr>
          <w:color w:val="171717"/>
        </w:rPr>
        <w:t>«Его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последний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день»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2"/>
        </w:rPr>
        <w:t>(2ч.)</w:t>
      </w:r>
    </w:p>
    <w:p w:rsidR="00C33F0C" w:rsidRDefault="00C33F0C" w:rsidP="009F59BF">
      <w:pPr>
        <w:pStyle w:val="a3"/>
        <w:ind w:left="0"/>
        <w:jc w:val="both"/>
      </w:pPr>
      <w:r>
        <w:rPr>
          <w:color w:val="171717"/>
        </w:rPr>
        <w:t>Готовимся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отрывка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из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рассказа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«Его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последний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день»</w:t>
      </w:r>
      <w:r>
        <w:rPr>
          <w:color w:val="171717"/>
          <w:spacing w:val="-2"/>
        </w:rPr>
        <w:t xml:space="preserve"> (2ч.)</w:t>
      </w:r>
    </w:p>
    <w:p w:rsidR="00C33F0C" w:rsidRDefault="00C33F0C" w:rsidP="009F59BF">
      <w:pPr>
        <w:pStyle w:val="a3"/>
        <w:ind w:left="0"/>
        <w:jc w:val="both"/>
        <w:rPr>
          <w:color w:val="171717"/>
        </w:rPr>
      </w:pPr>
      <w:r>
        <w:rPr>
          <w:color w:val="171717"/>
        </w:rPr>
        <w:t>Стихотворение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Капустиной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«Обиженный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портфель».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Готовимся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выразительному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чтению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стихотворения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«Обиженный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портфель»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 xml:space="preserve">(2ч.) Стихотворение Н. </w:t>
      </w:r>
      <w:proofErr w:type="spellStart"/>
      <w:r>
        <w:rPr>
          <w:color w:val="171717"/>
        </w:rPr>
        <w:t>Анишиной</w:t>
      </w:r>
      <w:proofErr w:type="spellEnd"/>
      <w:r>
        <w:rPr>
          <w:color w:val="171717"/>
        </w:rPr>
        <w:t xml:space="preserve"> «Чем пахнет лето». Готовимся к выразительному чтению стихотворения «Чем пахнет лето» (2ч.)</w:t>
      </w:r>
    </w:p>
    <w:p w:rsidR="00C33F0C" w:rsidRPr="00EB7AAB" w:rsidRDefault="00C33F0C" w:rsidP="00C33F0C">
      <w:pPr>
        <w:pStyle w:val="a3"/>
        <w:ind w:left="0"/>
        <w:sectPr w:rsidR="00C33F0C" w:rsidRPr="00EB7AAB" w:rsidSect="00C33117">
          <w:type w:val="nextColumn"/>
          <w:pgSz w:w="11907" w:h="16840" w:code="9"/>
          <w:pgMar w:top="284" w:right="567" w:bottom="284" w:left="1134" w:header="720" w:footer="720" w:gutter="0"/>
          <w:cols w:space="720"/>
          <w:docGrid w:linePitch="299"/>
        </w:sectPr>
      </w:pPr>
    </w:p>
    <w:p w:rsidR="00C33F0C" w:rsidRPr="00EB7AAB" w:rsidRDefault="00C33F0C" w:rsidP="00C33F0C">
      <w:pPr>
        <w:rPr>
          <w:sz w:val="28"/>
        </w:rPr>
      </w:pPr>
    </w:p>
    <w:p w:rsidR="00C33F0C" w:rsidRPr="00EB7AAB" w:rsidRDefault="00C33F0C" w:rsidP="00C33F0C">
      <w:pPr>
        <w:jc w:val="center"/>
        <w:rPr>
          <w:b/>
          <w:sz w:val="28"/>
        </w:rPr>
      </w:pPr>
      <w:r w:rsidRPr="00EB7AAB">
        <w:rPr>
          <w:b/>
          <w:sz w:val="28"/>
        </w:rPr>
        <w:t xml:space="preserve">Тематическое планирование с определением основных видов учебной деятельности обучающихся </w:t>
      </w:r>
    </w:p>
    <w:p w:rsidR="009F59BF" w:rsidRDefault="009F59BF" w:rsidP="00C33F0C">
      <w:pPr>
        <w:jc w:val="center"/>
        <w:rPr>
          <w:b/>
          <w:sz w:val="28"/>
        </w:rPr>
      </w:pPr>
    </w:p>
    <w:p w:rsidR="00C33F0C" w:rsidRPr="00EB7AAB" w:rsidRDefault="00C33F0C" w:rsidP="00C33F0C">
      <w:pPr>
        <w:jc w:val="center"/>
        <w:rPr>
          <w:b/>
          <w:sz w:val="28"/>
        </w:rPr>
      </w:pPr>
      <w:r w:rsidRPr="00EB7AAB">
        <w:rPr>
          <w:b/>
          <w:sz w:val="28"/>
        </w:rPr>
        <w:t>1 класс</w:t>
      </w:r>
    </w:p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tbl>
      <w:tblPr>
        <w:tblStyle w:val="TableNormal"/>
        <w:tblW w:w="9942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174"/>
        <w:gridCol w:w="2835"/>
        <w:gridCol w:w="17"/>
        <w:gridCol w:w="1117"/>
        <w:gridCol w:w="24"/>
        <w:gridCol w:w="3237"/>
      </w:tblGrid>
      <w:tr w:rsidR="00C33F0C" w:rsidRPr="00B57EA0" w:rsidTr="000C193A">
        <w:trPr>
          <w:trHeight w:val="276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№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Тема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Формы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Виды деятельности</w:t>
            </w:r>
          </w:p>
        </w:tc>
      </w:tr>
      <w:tr w:rsidR="00C33F0C" w:rsidRPr="00B57EA0" w:rsidTr="000C193A">
        <w:trPr>
          <w:trHeight w:val="276"/>
        </w:trPr>
        <w:tc>
          <w:tcPr>
            <w:tcW w:w="9942" w:type="dxa"/>
            <w:gridSpan w:val="7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Первый год обучения 33 часа</w:t>
            </w:r>
          </w:p>
        </w:tc>
      </w:tr>
      <w:tr w:rsidR="00C33F0C" w:rsidRPr="00B57EA0" w:rsidTr="000C193A">
        <w:trPr>
          <w:trHeight w:val="1931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И. </w:t>
            </w:r>
            <w:proofErr w:type="spellStart"/>
            <w:r w:rsidRPr="00B57EA0">
              <w:rPr>
                <w:sz w:val="24"/>
              </w:rPr>
              <w:t>Токмаковой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«Сентябрь».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Стихотворение И. </w:t>
            </w:r>
            <w:proofErr w:type="spellStart"/>
            <w:r w:rsidRPr="00B57EA0">
              <w:rPr>
                <w:sz w:val="24"/>
              </w:rPr>
              <w:t>Токмаковой</w:t>
            </w:r>
            <w:proofErr w:type="spellEnd"/>
            <w:r w:rsidRPr="00B57EA0">
              <w:rPr>
                <w:sz w:val="24"/>
              </w:rPr>
              <w:t xml:space="preserve"> «Сентябрь». Готовимся к выразительному чтению стихотворения И. </w:t>
            </w:r>
            <w:proofErr w:type="spellStart"/>
            <w:r w:rsidRPr="00B57EA0">
              <w:rPr>
                <w:sz w:val="24"/>
              </w:rPr>
              <w:t>Токмаковой</w:t>
            </w:r>
            <w:proofErr w:type="spellEnd"/>
            <w:r w:rsidRPr="00B57EA0">
              <w:rPr>
                <w:sz w:val="24"/>
              </w:rPr>
              <w:t xml:space="preserve"> «Сентябрь»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чтение, игры на развитие речи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стихотворения. Формирование эмоциональной оценки стихотворения. Анализ средства художественной выразительности: сравнение. Развитие технической стороны чтения.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Развитие интонационного строя речи. Выразительное чтение стихотворения.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 о медвежатах и детёнышах панды.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«Сказка о медвежатах и детёнышах панды», «Пролететь сквозь облако»</w:t>
            </w:r>
            <w:proofErr w:type="gramStart"/>
            <w:r w:rsidRPr="00B57EA0">
              <w:rPr>
                <w:sz w:val="24"/>
              </w:rPr>
              <w:t xml:space="preserve"> .</w:t>
            </w:r>
            <w:proofErr w:type="gramEnd"/>
            <w:r w:rsidRPr="00B57EA0">
              <w:rPr>
                <w:sz w:val="24"/>
              </w:rPr>
              <w:t>Сведения о белых медведях.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беседа, рисунок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Умение</w:t>
            </w:r>
            <w:r w:rsidRPr="00B57EA0">
              <w:rPr>
                <w:sz w:val="24"/>
              </w:rPr>
              <w:tab/>
              <w:t>в</w:t>
            </w:r>
            <w:r w:rsidRPr="00B57EA0">
              <w:rPr>
                <w:sz w:val="24"/>
              </w:rPr>
              <w:tab/>
              <w:t>устной</w:t>
            </w:r>
            <w:r w:rsidRPr="00B57EA0">
              <w:rPr>
                <w:sz w:val="24"/>
              </w:rPr>
              <w:tab/>
              <w:t>речи</w:t>
            </w:r>
            <w:r w:rsidRPr="00B57EA0">
              <w:rPr>
                <w:sz w:val="24"/>
              </w:rPr>
              <w:tab/>
              <w:t>выражать</w:t>
            </w:r>
            <w:r w:rsidRPr="00B57EA0">
              <w:rPr>
                <w:sz w:val="24"/>
              </w:rPr>
              <w:tab/>
              <w:t>свои</w:t>
            </w:r>
            <w:r w:rsidRPr="00B57EA0">
              <w:rPr>
                <w:sz w:val="24"/>
              </w:rPr>
              <w:tab/>
              <w:t>мысли</w:t>
            </w:r>
            <w:r w:rsidRPr="00B57EA0">
              <w:rPr>
                <w:sz w:val="24"/>
              </w:rPr>
              <w:tab/>
              <w:t>в соответствии с поставленной задачей или вопросом</w:t>
            </w:r>
          </w:p>
        </w:tc>
      </w:tr>
      <w:tr w:rsidR="00C33F0C" w:rsidRPr="00B57EA0" w:rsidTr="000C193A">
        <w:trPr>
          <w:trHeight w:val="552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3.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Надёжная защита.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 Надёжная защита»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беседа, игры на развитие речи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Установление причинно-следственных связей в тексте Прогнозирование содержания стихотворения</w:t>
            </w:r>
            <w:proofErr w:type="gramStart"/>
            <w:r w:rsidRPr="00B57EA0">
              <w:rPr>
                <w:sz w:val="24"/>
              </w:rPr>
              <w:t>..</w:t>
            </w:r>
            <w:proofErr w:type="gramEnd"/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4.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Одежда для яблок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«Одежда для яблок». Понятие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«диалог»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беседа, игры на развитие речи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Рассуждение в форме простых суждений об объекте. Умение учитывать разные мнения. Формирование собственного мнения и позиций.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5.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«Приятный» запах помойки.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«Приятный» запах помойки</w:t>
            </w:r>
            <w:proofErr w:type="gramStart"/>
            <w:r w:rsidRPr="00B57EA0">
              <w:rPr>
                <w:sz w:val="24"/>
              </w:rPr>
              <w:t xml:space="preserve">.» </w:t>
            </w:r>
            <w:proofErr w:type="gramEnd"/>
            <w:r w:rsidRPr="00B57EA0">
              <w:rPr>
                <w:sz w:val="24"/>
              </w:rPr>
              <w:t>Понятие «метр»,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«килограмм».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Умение искать и отбирать информацию, необходимую для ответа на поставленный вопрос.</w:t>
            </w:r>
          </w:p>
        </w:tc>
      </w:tr>
      <w:tr w:rsidR="00C33F0C" w:rsidRPr="00B57EA0" w:rsidTr="000C193A">
        <w:trPr>
          <w:trHeight w:val="828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6.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 о Русалочке.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«Сказка о Русалочке». Понятие «моя безопасность»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деление текста на части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умения делить текст на части.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7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Рисовые картины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«Рисовые картины». Понятия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«флористика»,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«ландшафтный дизайн».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деление текста на части, </w:t>
            </w:r>
            <w:proofErr w:type="spellStart"/>
            <w:r w:rsidRPr="00B57EA0">
              <w:rPr>
                <w:sz w:val="24"/>
              </w:rPr>
              <w:t>ииллюстрация</w:t>
            </w:r>
            <w:proofErr w:type="spellEnd"/>
            <w:r w:rsidRPr="00B57EA0">
              <w:rPr>
                <w:sz w:val="24"/>
              </w:rPr>
              <w:t xml:space="preserve"> к тексту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Формирования умения задавать вопросы по содержанию. Деление текста на части, </w:t>
            </w:r>
            <w:proofErr w:type="spellStart"/>
            <w:r w:rsidRPr="00B57EA0">
              <w:rPr>
                <w:sz w:val="24"/>
              </w:rPr>
              <w:t>озаглавливание</w:t>
            </w:r>
            <w:proofErr w:type="spellEnd"/>
            <w:r w:rsidRPr="00B57EA0">
              <w:rPr>
                <w:sz w:val="24"/>
              </w:rPr>
              <w:t xml:space="preserve"> каждой части.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Рисование картины для рисового поля.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8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Договор кота и </w:t>
            </w:r>
            <w:proofErr w:type="spellStart"/>
            <w:r w:rsidRPr="00B57EA0">
              <w:rPr>
                <w:sz w:val="24"/>
              </w:rPr>
              <w:t>мышей</w:t>
            </w:r>
            <w:proofErr w:type="gramStart"/>
            <w:r w:rsidRPr="00B57EA0">
              <w:rPr>
                <w:sz w:val="24"/>
              </w:rPr>
              <w:t>.П</w:t>
            </w:r>
            <w:proofErr w:type="gramEnd"/>
            <w:r w:rsidRPr="00B57EA0">
              <w:rPr>
                <w:sz w:val="24"/>
              </w:rPr>
              <w:t>очему</w:t>
            </w:r>
            <w:proofErr w:type="spellEnd"/>
            <w:r w:rsidRPr="00B57EA0">
              <w:rPr>
                <w:sz w:val="24"/>
              </w:rPr>
              <w:t xml:space="preserve"> в мире много </w:t>
            </w:r>
            <w:r w:rsidRPr="00B57EA0">
              <w:rPr>
                <w:sz w:val="24"/>
              </w:rPr>
              <w:lastRenderedPageBreak/>
              <w:t>Кузнецовых?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Учебные тексты « Договор кота и мышей», «Почему в мире много Кузнецовых?»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паре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Умение задавать </w:t>
            </w:r>
            <w:proofErr w:type="spellStart"/>
            <w:r w:rsidRPr="00B57EA0">
              <w:rPr>
                <w:sz w:val="24"/>
              </w:rPr>
              <w:t>вопросы</w:t>
            </w:r>
            <w:proofErr w:type="gramStart"/>
            <w:r w:rsidRPr="00B57EA0">
              <w:rPr>
                <w:sz w:val="24"/>
              </w:rPr>
              <w:t>.У</w:t>
            </w:r>
            <w:proofErr w:type="gramEnd"/>
            <w:r w:rsidRPr="00B57EA0">
              <w:rPr>
                <w:sz w:val="24"/>
              </w:rPr>
              <w:t>мение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пнрнходить</w:t>
            </w:r>
            <w:proofErr w:type="spellEnd"/>
            <w:r w:rsidRPr="00B57EA0">
              <w:rPr>
                <w:sz w:val="24"/>
              </w:rPr>
              <w:t xml:space="preserve"> от в выполнения действий в </w:t>
            </w:r>
            <w:r w:rsidRPr="00B57EA0">
              <w:rPr>
                <w:sz w:val="24"/>
              </w:rPr>
              <w:lastRenderedPageBreak/>
              <w:t>умственном плане к выполнению их во внешнем плане и обратно.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9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 о львёнке и мяче.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 Сказка о львёнке и мяче». Понятие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«что такое хорошо и что такое плохо»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 работа в паре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навыков работы с содержащейся в тексте информацией. Умение обмениваться информацией в парной деятельности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10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Как напугать с помощью </w:t>
            </w:r>
            <w:proofErr w:type="spellStart"/>
            <w:r w:rsidRPr="00B57EA0">
              <w:rPr>
                <w:sz w:val="24"/>
              </w:rPr>
              <w:t>воздуха</w:t>
            </w:r>
            <w:proofErr w:type="gramStart"/>
            <w:r w:rsidRPr="00B57EA0">
              <w:rPr>
                <w:sz w:val="24"/>
              </w:rPr>
              <w:t>.Д</w:t>
            </w:r>
            <w:proofErr w:type="gramEnd"/>
            <w:r w:rsidRPr="00B57EA0">
              <w:rPr>
                <w:sz w:val="24"/>
              </w:rPr>
              <w:t>октор</w:t>
            </w:r>
            <w:proofErr w:type="spellEnd"/>
            <w:r w:rsidRPr="00B57EA0">
              <w:rPr>
                <w:sz w:val="24"/>
              </w:rPr>
              <w:t xml:space="preserve"> медведь.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Учебные тексты «Как напугать с помощью воздуха», «Доктор медведь». Сведения о лягушке.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выборочное чтение, краткий пересказ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Умение осознанно читать текст. Умение </w:t>
            </w:r>
            <w:proofErr w:type="spellStart"/>
            <w:r w:rsidRPr="00B57EA0">
              <w:rPr>
                <w:sz w:val="24"/>
              </w:rPr>
              <w:t>оиентироваться</w:t>
            </w:r>
            <w:proofErr w:type="spellEnd"/>
            <w:r w:rsidRPr="00B57EA0">
              <w:rPr>
                <w:sz w:val="24"/>
              </w:rPr>
              <w:t xml:space="preserve"> на страницах учебного </w:t>
            </w:r>
            <w:proofErr w:type="spellStart"/>
            <w:r w:rsidRPr="00B57EA0">
              <w:rPr>
                <w:sz w:val="24"/>
              </w:rPr>
              <w:t>пособия</w:t>
            </w:r>
            <w:proofErr w:type="gramStart"/>
            <w:r w:rsidRPr="00B57EA0">
              <w:rPr>
                <w:sz w:val="24"/>
              </w:rPr>
              <w:t>.У</w:t>
            </w:r>
            <w:proofErr w:type="gramEnd"/>
            <w:r w:rsidRPr="00B57EA0">
              <w:rPr>
                <w:sz w:val="24"/>
              </w:rPr>
              <w:t>мение</w:t>
            </w:r>
            <w:proofErr w:type="spellEnd"/>
            <w:r w:rsidRPr="00B57EA0">
              <w:rPr>
                <w:sz w:val="24"/>
              </w:rPr>
              <w:t xml:space="preserve"> задавать вопросы по содержанию текста.</w:t>
            </w:r>
          </w:p>
        </w:tc>
      </w:tr>
      <w:tr w:rsidR="00C33F0C" w:rsidRPr="00B57EA0" w:rsidTr="000C193A">
        <w:trPr>
          <w:trHeight w:val="828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11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Деньги и гроши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«Деньги и гроши»</w:t>
            </w:r>
            <w:proofErr w:type="gramStart"/>
            <w:r w:rsidRPr="00B57EA0">
              <w:rPr>
                <w:sz w:val="24"/>
              </w:rPr>
              <w:t>.П</w:t>
            </w:r>
            <w:proofErr w:type="gramEnd"/>
            <w:r w:rsidRPr="00B57EA0">
              <w:rPr>
                <w:sz w:val="24"/>
              </w:rPr>
              <w:t>онятие «деньги»,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«значение денег»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конференция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Умение прогнозировать содержание по заголовку. Умение отбирать необходимую информацию.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Подготовка сообщений в группах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12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Бумажные </w:t>
            </w:r>
            <w:proofErr w:type="spellStart"/>
            <w:r w:rsidRPr="00B57EA0">
              <w:rPr>
                <w:sz w:val="24"/>
              </w:rPr>
              <w:t>осы</w:t>
            </w:r>
            <w:proofErr w:type="gramStart"/>
            <w:r w:rsidRPr="00B57EA0">
              <w:rPr>
                <w:sz w:val="24"/>
              </w:rPr>
              <w:t>.В</w:t>
            </w:r>
            <w:proofErr w:type="gramEnd"/>
            <w:r w:rsidRPr="00B57EA0">
              <w:rPr>
                <w:sz w:val="24"/>
              </w:rPr>
              <w:t>оздушные</w:t>
            </w:r>
            <w:proofErr w:type="spellEnd"/>
            <w:r w:rsidRPr="00B57EA0">
              <w:rPr>
                <w:sz w:val="24"/>
              </w:rPr>
              <w:t xml:space="preserve"> кораблики.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Учебные тексты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«Бумажные </w:t>
            </w:r>
            <w:proofErr w:type="spellStart"/>
            <w:r w:rsidRPr="00B57EA0">
              <w:rPr>
                <w:sz w:val="24"/>
              </w:rPr>
              <w:t>осы</w:t>
            </w:r>
            <w:proofErr w:type="gramStart"/>
            <w:r w:rsidRPr="00B57EA0">
              <w:rPr>
                <w:sz w:val="24"/>
              </w:rPr>
              <w:t>.В</w:t>
            </w:r>
            <w:proofErr w:type="gramEnd"/>
            <w:r w:rsidRPr="00B57EA0">
              <w:rPr>
                <w:sz w:val="24"/>
              </w:rPr>
              <w:t>оздушные</w:t>
            </w:r>
            <w:proofErr w:type="spellEnd"/>
            <w:r w:rsidRPr="00B57EA0">
              <w:rPr>
                <w:sz w:val="24"/>
              </w:rPr>
              <w:t xml:space="preserve"> кораблики». Сведения о шелкопряде.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парах и группах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Формирование осознанного и беглого чтения. Умение задавать вопросы по содержанию, отвечать на </w:t>
            </w:r>
            <w:proofErr w:type="spellStart"/>
            <w:r w:rsidRPr="00B57EA0">
              <w:rPr>
                <w:sz w:val="24"/>
              </w:rPr>
              <w:t>воросы</w:t>
            </w:r>
            <w:proofErr w:type="spellEnd"/>
            <w:r w:rsidRPr="00B57EA0">
              <w:rPr>
                <w:sz w:val="24"/>
              </w:rPr>
              <w:t>, подтверждая примерами.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13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Антикрыло</w:t>
            </w:r>
            <w:proofErr w:type="gramStart"/>
            <w:r w:rsidRPr="00B57EA0">
              <w:rPr>
                <w:sz w:val="24"/>
              </w:rPr>
              <w:t>.С</w:t>
            </w:r>
            <w:proofErr w:type="gramEnd"/>
            <w:r w:rsidRPr="00B57EA0">
              <w:rPr>
                <w:sz w:val="24"/>
              </w:rPr>
              <w:t>троительство</w:t>
            </w:r>
            <w:proofErr w:type="spellEnd"/>
            <w:r w:rsidRPr="00B57EA0">
              <w:rPr>
                <w:sz w:val="24"/>
              </w:rPr>
              <w:t xml:space="preserve"> паутины. Зачем кобре очки? Хитрая фасоль.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Учебные тексты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Антикрыло</w:t>
            </w:r>
            <w:proofErr w:type="gramStart"/>
            <w:r w:rsidRPr="00B57EA0">
              <w:rPr>
                <w:sz w:val="24"/>
              </w:rPr>
              <w:t>.С</w:t>
            </w:r>
            <w:proofErr w:type="gramEnd"/>
            <w:r w:rsidRPr="00B57EA0">
              <w:rPr>
                <w:sz w:val="24"/>
              </w:rPr>
              <w:t>троительство</w:t>
            </w:r>
            <w:proofErr w:type="spellEnd"/>
            <w:r w:rsidRPr="00B57EA0">
              <w:rPr>
                <w:sz w:val="24"/>
              </w:rPr>
              <w:t xml:space="preserve"> паутины. Зачем кобре очки?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Объяснение значение слова с опорой на контекст. Использование словарей и другой справочной литературы. Умение слушать других и отстаивать </w:t>
            </w:r>
            <w:proofErr w:type="gramStart"/>
            <w:r w:rsidRPr="00B57EA0">
              <w:rPr>
                <w:sz w:val="24"/>
              </w:rPr>
              <w:t>свою</w:t>
            </w:r>
            <w:proofErr w:type="gramEnd"/>
          </w:p>
        </w:tc>
      </w:tr>
      <w:tr w:rsidR="00C33F0C" w:rsidRPr="00B57EA0" w:rsidTr="000C193A">
        <w:trPr>
          <w:trHeight w:val="552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Хитрая фасоль». Сообщение о </w:t>
            </w:r>
            <w:proofErr w:type="spellStart"/>
            <w:r w:rsidRPr="00B57EA0">
              <w:rPr>
                <w:sz w:val="24"/>
              </w:rPr>
              <w:t>пауке</w:t>
            </w:r>
            <w:proofErr w:type="gramStart"/>
            <w:r w:rsidRPr="00B57EA0">
              <w:rPr>
                <w:sz w:val="24"/>
              </w:rPr>
              <w:t>,к</w:t>
            </w:r>
            <w:proofErr w:type="gramEnd"/>
            <w:r w:rsidRPr="00B57EA0">
              <w:rPr>
                <w:sz w:val="24"/>
              </w:rPr>
              <w:t>обре</w:t>
            </w:r>
            <w:proofErr w:type="spellEnd"/>
            <w:r w:rsidRPr="00B57EA0">
              <w:rPr>
                <w:sz w:val="24"/>
              </w:rPr>
              <w:t>.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точку зрения.</w:t>
            </w:r>
          </w:p>
        </w:tc>
      </w:tr>
      <w:tr w:rsidR="00C33F0C" w:rsidRPr="00B57EA0" w:rsidTr="000C193A">
        <w:trPr>
          <w:trHeight w:val="551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14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Санта- Клаусы в шортах.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«Санта- Клаусы в шортах»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способность выражать собственное мнение, аргументировать своё мнение.</w:t>
            </w:r>
          </w:p>
        </w:tc>
      </w:tr>
      <w:tr w:rsidR="00C33F0C" w:rsidRPr="00B57EA0" w:rsidTr="000C193A">
        <w:trPr>
          <w:trHeight w:val="1656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15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Степанова «Что мы Родиной зовём»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В. Степанова «Что мы Родиной зовём».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стихотворения. Формирование эмоциональной оценки стихотворения. Анализ идейного содержания. Развитие технической стороны чтения. Сопровождающее чтение. Развитие интонационного строя речи. Выразительное чтение стихотворения. Взаимная оценка</w:t>
            </w:r>
          </w:p>
        </w:tc>
      </w:tr>
      <w:tr w:rsidR="00C33F0C" w:rsidRPr="00B57EA0" w:rsidTr="000C193A">
        <w:trPr>
          <w:trHeight w:val="552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16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Ненецкая сказка «Бурый и белый медведи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Ненецкая сказка «Бурый и белый медведи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сказки. Творческое задание: придумать свой финал сказки. Словарная работа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17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«Белый медведь»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«Бурый медведь».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Научно-познавательные тексты «Белый медведь»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«Бурый медведь».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научно-познавательных текстов. Сравнение текстов разных типов. Развитие технической стороны чтения. Сопровождающее чтение.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сказки по ролям. Взаимная оценка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18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«Почему зеленые ёлка с сосной»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 «Почему зеленые ёлка с сосной»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сказки. Определение главной мысли сказки. Восстановление последовательности событий.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Логические упражнения.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19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В. </w:t>
            </w:r>
            <w:proofErr w:type="spellStart"/>
            <w:r w:rsidRPr="00B57EA0">
              <w:rPr>
                <w:sz w:val="24"/>
              </w:rPr>
              <w:t>Сивоглазова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«Вечнозеленые растения». Чувашская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«Почему зелёные ёлка с сосной»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Научно-познавательный текст В. </w:t>
            </w:r>
            <w:proofErr w:type="spellStart"/>
            <w:r w:rsidRPr="00B57EA0">
              <w:rPr>
                <w:sz w:val="24"/>
              </w:rPr>
              <w:t>Сивоглазова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«Вечнозеленые растения». Чувашская сказку «Почему зелёные ёлка с сосной»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ние</w:t>
            </w:r>
            <w:proofErr w:type="spellEnd"/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Сравнение </w:t>
            </w:r>
            <w:proofErr w:type="gramStart"/>
            <w:r w:rsidRPr="00B57EA0">
              <w:rPr>
                <w:sz w:val="24"/>
              </w:rPr>
              <w:t>художественного</w:t>
            </w:r>
            <w:proofErr w:type="gramEnd"/>
            <w:r w:rsidRPr="00B57EA0">
              <w:rPr>
                <w:sz w:val="24"/>
              </w:rPr>
              <w:t xml:space="preserve"> и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текстов. Извлечение необходимой информации из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текста. Развитие технической стороны чтения. Сопровождающее чтение.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по ролям отрывка сказки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20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В. </w:t>
            </w:r>
            <w:proofErr w:type="spellStart"/>
            <w:r w:rsidRPr="00B57EA0">
              <w:rPr>
                <w:sz w:val="24"/>
              </w:rPr>
              <w:t>Сивоглазова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«Вечнозеленые растения». Чувашская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«Почему зелёные ёлка с сосной»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Научно-познавательный текст В. </w:t>
            </w:r>
            <w:proofErr w:type="spellStart"/>
            <w:r w:rsidRPr="00B57EA0">
              <w:rPr>
                <w:sz w:val="24"/>
              </w:rPr>
              <w:t>Сивоглазова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«Вечнозеленые растения». Чувашская сказка «Почему зелёные ёлка с сосной»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Сравнение </w:t>
            </w:r>
            <w:proofErr w:type="gramStart"/>
            <w:r w:rsidRPr="00B57EA0">
              <w:rPr>
                <w:sz w:val="24"/>
              </w:rPr>
              <w:t>художественного</w:t>
            </w:r>
            <w:proofErr w:type="gramEnd"/>
            <w:r w:rsidRPr="00B57EA0">
              <w:rPr>
                <w:sz w:val="24"/>
              </w:rPr>
              <w:t xml:space="preserve"> и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текстов. Извлечение необходимой информации из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текста. Развитие технической стороны чтения. Сопровождающее чтение.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по ролям отрывка сказки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21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«Рыцарь».</w:t>
            </w:r>
          </w:p>
        </w:tc>
        <w:tc>
          <w:tcPr>
            <w:tcW w:w="285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«Рыцарь».</w:t>
            </w:r>
          </w:p>
        </w:tc>
        <w:tc>
          <w:tcPr>
            <w:tcW w:w="114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3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Прогнозирование содержания произведения. Анализ содержания рассказа. Анализ средства художественной выразительности: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описание. Определение главной мысли рассказа. Развитие технической стороны чтения. Выразительное чтение отрывка рассказа</w:t>
            </w:r>
          </w:p>
        </w:tc>
      </w:tr>
      <w:tr w:rsidR="00C33F0C" w:rsidRPr="00B57EA0" w:rsidTr="000C193A">
        <w:trPr>
          <w:trHeight w:val="828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22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«Лесное эхо»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«Лесное эхо»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пересказ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Пересказ по плану. Выявление и обсуждение средства художественной выразительности: описания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23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«Лесное эхо»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«Лесное эхо»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пересказ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Пересказ по плану. Выявление и обсуждение средства художественной выразительности: описания</w:t>
            </w:r>
          </w:p>
        </w:tc>
      </w:tr>
      <w:tr w:rsidR="00C33F0C" w:rsidRPr="00B57EA0" w:rsidTr="000C193A">
        <w:trPr>
          <w:trHeight w:val="1380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24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Научно-познавательный текст «Эхо». 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«Лесное эхо»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Научно-познавательный текст «Эхо». Г.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«Лесное эхо»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выборочное чтение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Сравнение </w:t>
            </w:r>
            <w:proofErr w:type="gramStart"/>
            <w:r w:rsidRPr="00B57EA0">
              <w:rPr>
                <w:sz w:val="24"/>
              </w:rPr>
              <w:t>художественного</w:t>
            </w:r>
            <w:proofErr w:type="gramEnd"/>
            <w:r w:rsidRPr="00B57EA0">
              <w:rPr>
                <w:sz w:val="24"/>
              </w:rPr>
              <w:t xml:space="preserve"> и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текстов. Извлечение нужной информации из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познавательного текста. Развитие технической стороны чтения. Сопровождающее чтение. Выразительное чтение отрывка из рассказа. Взаимная оценка</w:t>
            </w:r>
          </w:p>
        </w:tc>
      </w:tr>
      <w:tr w:rsidR="00C33F0C" w:rsidRPr="00B57EA0" w:rsidTr="000C193A">
        <w:trPr>
          <w:trHeight w:val="1932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25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«Сторож».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«Сторож».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Словарная работа. Формирование нравственной оценки поступков героев рассказа. Развитие технической стороны чтения.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Развитие интонационного строя речи. Выразительное чтение отрывка из рассказа. Взаимная оценка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26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Осеевой «Навестила».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«Навестила».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Составление плана текста. Пересказ по плану. Взаимная оценка Формирование нравственной оценки поступков героев рассказа.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</w:t>
            </w:r>
          </w:p>
        </w:tc>
      </w:tr>
      <w:tr w:rsidR="00C33F0C" w:rsidRPr="00B57EA0" w:rsidTr="000C193A">
        <w:trPr>
          <w:trHeight w:val="1932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27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Е. Пермяка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«Кто?».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Е. Пермяка «Кто?».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Составление плана текста. Пересказ по плану. Взаимная оценка. Формирование нравственной оценки поступков героев рассказа.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Восстановление последовательности событий рассказа. Составление вопросов к тексту. Развитие технической стороны чтения. Сопровождающее чтение.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Инсценировка отрывка из рассказа. Взаимная оценка</w:t>
            </w:r>
          </w:p>
        </w:tc>
      </w:tr>
      <w:tr w:rsidR="00C33F0C" w:rsidRPr="00B57EA0" w:rsidTr="000C193A">
        <w:trPr>
          <w:trHeight w:val="275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28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Драгунского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gramStart"/>
            <w:r w:rsidRPr="00B57EA0">
              <w:rPr>
                <w:sz w:val="24"/>
              </w:rPr>
              <w:t>Драгунского</w:t>
            </w:r>
            <w:proofErr w:type="gramEnd"/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«Англичанин </w:t>
            </w:r>
            <w:proofErr w:type="spellStart"/>
            <w:r w:rsidRPr="00B57EA0">
              <w:rPr>
                <w:sz w:val="24"/>
              </w:rPr>
              <w:t>Павля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«Англичанин </w:t>
            </w:r>
            <w:proofErr w:type="spellStart"/>
            <w:r w:rsidRPr="00B57EA0">
              <w:rPr>
                <w:sz w:val="24"/>
              </w:rPr>
              <w:t>Павля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произведения. Анализ содержания рассказа. Словарная работа. Логические упражнения</w:t>
            </w:r>
          </w:p>
        </w:tc>
      </w:tr>
      <w:tr w:rsidR="00C33F0C" w:rsidRPr="00B57EA0" w:rsidTr="000C193A">
        <w:trPr>
          <w:trHeight w:val="828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29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Драгунского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«Англичанин </w:t>
            </w:r>
            <w:proofErr w:type="spellStart"/>
            <w:r w:rsidRPr="00B57EA0">
              <w:rPr>
                <w:sz w:val="24"/>
              </w:rPr>
              <w:t>Павля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gramStart"/>
            <w:r w:rsidRPr="00B57EA0">
              <w:rPr>
                <w:sz w:val="24"/>
              </w:rPr>
              <w:t>Драгунского</w:t>
            </w:r>
            <w:proofErr w:type="gram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«Англичанин </w:t>
            </w:r>
            <w:proofErr w:type="spellStart"/>
            <w:r w:rsidRPr="00B57EA0">
              <w:rPr>
                <w:sz w:val="24"/>
              </w:rPr>
              <w:t>Павля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Инсценировка рассказа</w:t>
            </w:r>
          </w:p>
        </w:tc>
      </w:tr>
      <w:tr w:rsidR="00C33F0C" w:rsidRPr="00B57EA0" w:rsidTr="000C193A">
        <w:trPr>
          <w:trHeight w:val="827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30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Понятия «библиотека»,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«библиотекарь», «правила в библиотеке».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словарями. Поиск словарей в каталоге. Поиск нужной информации в словаре</w:t>
            </w:r>
          </w:p>
        </w:tc>
      </w:tr>
      <w:tr w:rsidR="00C33F0C" w:rsidRPr="00B57EA0" w:rsidTr="000C193A">
        <w:trPr>
          <w:trHeight w:val="1103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31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 «Как Петя ленился»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 «Как Петя ленился»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Прогнозирование содержания произведения. Анализ содержания рассказа. Определение главной мысли рассказа. Характеристика героя. Логические упражнения</w:t>
            </w:r>
          </w:p>
        </w:tc>
      </w:tr>
      <w:tr w:rsidR="00C33F0C" w:rsidRPr="00B57EA0" w:rsidTr="000C193A">
        <w:trPr>
          <w:trHeight w:val="828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32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 «Как Петя ленился»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 «Как Петя ленился»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рассказа по ролям.</w:t>
            </w:r>
          </w:p>
        </w:tc>
      </w:tr>
      <w:tr w:rsidR="00C33F0C" w:rsidRPr="00B57EA0" w:rsidTr="000C193A">
        <w:trPr>
          <w:trHeight w:val="1655"/>
        </w:trPr>
        <w:tc>
          <w:tcPr>
            <w:tcW w:w="538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33</w:t>
            </w:r>
          </w:p>
        </w:tc>
        <w:tc>
          <w:tcPr>
            <w:tcW w:w="217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Рахимова «Каникулы!!! Ура!!!».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А. Рахимова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«Каникулы!!! Ура!!!».</w:t>
            </w:r>
          </w:p>
        </w:tc>
        <w:tc>
          <w:tcPr>
            <w:tcW w:w="11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КВН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Определение главной мысли стихотворения. Словарная работа. Развитие технической стороны чтения.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Развитие интонационного строя речи. Выразительное чтение стихотворения.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</w:tr>
    </w:tbl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numPr>
          <w:ilvl w:val="0"/>
          <w:numId w:val="3"/>
        </w:numPr>
        <w:ind w:left="284"/>
        <w:jc w:val="center"/>
        <w:rPr>
          <w:b/>
          <w:bCs/>
          <w:sz w:val="24"/>
        </w:rPr>
      </w:pPr>
      <w:r w:rsidRPr="00B57EA0">
        <w:rPr>
          <w:b/>
          <w:bCs/>
          <w:sz w:val="24"/>
        </w:rPr>
        <w:t>класс</w:t>
      </w:r>
    </w:p>
    <w:p w:rsidR="00C33F0C" w:rsidRPr="00B57EA0" w:rsidRDefault="00C33F0C" w:rsidP="00C33F0C">
      <w:pPr>
        <w:rPr>
          <w:b/>
          <w:sz w:val="24"/>
        </w:rPr>
      </w:pPr>
    </w:p>
    <w:tbl>
      <w:tblPr>
        <w:tblStyle w:val="TableNormal1"/>
        <w:tblW w:w="9942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156"/>
        <w:gridCol w:w="2835"/>
        <w:gridCol w:w="1134"/>
        <w:gridCol w:w="164"/>
        <w:gridCol w:w="3097"/>
      </w:tblGrid>
      <w:tr w:rsidR="00C33F0C" w:rsidRPr="00B57EA0" w:rsidTr="000C193A">
        <w:trPr>
          <w:trHeight w:val="276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№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Тема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Содержание</w:t>
            </w:r>
          </w:p>
        </w:tc>
        <w:tc>
          <w:tcPr>
            <w:tcW w:w="1298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Формы</w:t>
            </w:r>
          </w:p>
        </w:tc>
        <w:tc>
          <w:tcPr>
            <w:tcW w:w="309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Виды деятельности</w:t>
            </w:r>
          </w:p>
        </w:tc>
      </w:tr>
      <w:tr w:rsidR="00C33F0C" w:rsidRPr="00B57EA0" w:rsidTr="000C193A">
        <w:trPr>
          <w:trHeight w:val="275"/>
        </w:trPr>
        <w:tc>
          <w:tcPr>
            <w:tcW w:w="9942" w:type="dxa"/>
            <w:gridSpan w:val="6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Второй год обучения 34 часа</w:t>
            </w: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И. Асеевой «С Днём знаний».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И. Асеевой «С Днём знаний».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Анализ средств художественной выразительности: эпитеты, метафора. Словарная работа. Развитие технической стороны чтения.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Развитие интонационного строя речи. Выразительное чтение стихотворения. Взаимная оценка</w:t>
            </w:r>
          </w:p>
        </w:tc>
      </w:tr>
      <w:tr w:rsidR="00C33F0C" w:rsidRPr="00B57EA0" w:rsidTr="000C193A">
        <w:trPr>
          <w:trHeight w:val="275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Ладонщиков</w:t>
            </w:r>
            <w:proofErr w:type="spellEnd"/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Ладонщиков</w:t>
            </w:r>
            <w:proofErr w:type="spellEnd"/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Прогнозирование названия произведения Формирование </w:t>
            </w:r>
            <w:proofErr w:type="gramStart"/>
            <w:r w:rsidRPr="00B57EA0">
              <w:rPr>
                <w:sz w:val="24"/>
              </w:rPr>
              <w:t>эмоциональной</w:t>
            </w:r>
            <w:proofErr w:type="gramEnd"/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 добрым утром!».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 добрым утром!».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оценки стихотворения. Словарная работа. Развитие технической стороны чтения. </w:t>
            </w:r>
            <w:r w:rsidRPr="00B57EA0">
              <w:rPr>
                <w:sz w:val="24"/>
              </w:rPr>
              <w:lastRenderedPageBreak/>
              <w:t>Сопровождающее чтение. Развитие интонационного строя речи. Выразительное чтение стихотворения.</w:t>
            </w:r>
          </w:p>
        </w:tc>
      </w:tr>
      <w:tr w:rsidR="00C33F0C" w:rsidRPr="00B57EA0" w:rsidTr="000C193A">
        <w:trPr>
          <w:trHeight w:val="1104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 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паре составление плана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сказки. Анализ сюжета. Составление плана и подготовка к пересказу. Характеристика героев. Анализ нравственного содержания сказки. Определение главной мысли. Логические упражнения. Словарная работа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4.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 «Берёзк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игра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Сопровождающее чтение. Выразительное чтение по ролям. Взаимная оценка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5.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 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кроссворд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Сопровождающее чтение. Выразительное чтение по ролям. Взаимная оценка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6.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«Березк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Удмуртская сказка «Берёзк</w:t>
            </w:r>
            <w:proofErr w:type="gramStart"/>
            <w:r w:rsidRPr="00B57EA0">
              <w:rPr>
                <w:sz w:val="24"/>
              </w:rPr>
              <w:t>а-</w:t>
            </w:r>
            <w:proofErr w:type="gramEnd"/>
            <w:r w:rsidRPr="00B57EA0">
              <w:rPr>
                <w:sz w:val="24"/>
              </w:rPr>
              <w:t xml:space="preserve"> красавица»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по ролям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Сопровождающее чтение. Выразительное чтение по ролям. Взаимная оценка</w:t>
            </w:r>
          </w:p>
        </w:tc>
      </w:tr>
      <w:tr w:rsidR="00C33F0C" w:rsidRPr="00B57EA0" w:rsidTr="000C193A">
        <w:trPr>
          <w:trHeight w:val="1104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7.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«Жадный </w:t>
            </w:r>
            <w:proofErr w:type="spellStart"/>
            <w:r w:rsidRPr="00B57EA0">
              <w:rPr>
                <w:sz w:val="24"/>
              </w:rPr>
              <w:t>Ча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 «</w:t>
            </w:r>
            <w:proofErr w:type="gramStart"/>
            <w:r w:rsidRPr="00B57EA0">
              <w:rPr>
                <w:sz w:val="24"/>
              </w:rPr>
              <w:t>Жадный</w:t>
            </w:r>
            <w:proofErr w:type="gram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.</w:t>
            </w:r>
            <w:proofErr w:type="spellStart"/>
            <w:r w:rsidRPr="00B57EA0">
              <w:rPr>
                <w:sz w:val="24"/>
              </w:rPr>
              <w:t>Ча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составление плана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 Творческое задание: придумать свой финал сказки. Составление вопросов к сказке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8.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«Жадный </w:t>
            </w:r>
            <w:proofErr w:type="spellStart"/>
            <w:r w:rsidRPr="00B57EA0">
              <w:rPr>
                <w:sz w:val="24"/>
              </w:rPr>
              <w:t>Ча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 «</w:t>
            </w:r>
            <w:proofErr w:type="gramStart"/>
            <w:r w:rsidRPr="00B57EA0">
              <w:rPr>
                <w:sz w:val="24"/>
              </w:rPr>
              <w:t>Жадный</w:t>
            </w:r>
            <w:proofErr w:type="gram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.</w:t>
            </w:r>
            <w:proofErr w:type="spellStart"/>
            <w:r w:rsidRPr="00B57EA0">
              <w:rPr>
                <w:sz w:val="24"/>
              </w:rPr>
              <w:t>Ча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творческое задание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 Творческое задание: придумать свой финал сказки. Составление вопросов к сказке</w:t>
            </w:r>
          </w:p>
        </w:tc>
      </w:tr>
      <w:tr w:rsidR="00C33F0C" w:rsidRPr="00B57EA0" w:rsidTr="000C193A">
        <w:trPr>
          <w:trHeight w:val="1656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9.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«Дракон»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«Дракон». Китайская сказка «</w:t>
            </w:r>
            <w:proofErr w:type="gramStart"/>
            <w:r w:rsidRPr="00B57EA0">
              <w:rPr>
                <w:sz w:val="24"/>
              </w:rPr>
              <w:t>Жадный</w:t>
            </w:r>
            <w:proofErr w:type="gram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.</w:t>
            </w:r>
            <w:proofErr w:type="spellStart"/>
            <w:r w:rsidRPr="00B57EA0">
              <w:rPr>
                <w:sz w:val="24"/>
              </w:rPr>
              <w:t>Ча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Составление вопросов к </w:t>
            </w:r>
            <w:proofErr w:type="spellStart"/>
            <w:r w:rsidRPr="00B57EA0">
              <w:rPr>
                <w:sz w:val="24"/>
              </w:rPr>
              <w:t>научнопознавательному</w:t>
            </w:r>
            <w:proofErr w:type="spellEnd"/>
            <w:r w:rsidRPr="00B57EA0">
              <w:rPr>
                <w:sz w:val="24"/>
              </w:rPr>
              <w:t xml:space="preserve"> тексту. Развитие технической стороны чтения. Сопровождающее чтение. Развитие интонационного строя речи. Сопровождающее чтение. Выразительное чтение отрывка из сказки. Взаимная оценка</w:t>
            </w:r>
          </w:p>
        </w:tc>
      </w:tr>
      <w:tr w:rsidR="00C33F0C" w:rsidRPr="00B57EA0" w:rsidTr="000C193A">
        <w:trPr>
          <w:trHeight w:val="275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10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 «Откуда взялась река»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 «Откуда взялась река»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11.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 «Откуда взялась река»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Чувашская сказка «Откуда взялась река»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подготовка к пересказу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C33F0C" w:rsidRPr="00B57EA0" w:rsidTr="000C193A">
        <w:trPr>
          <w:trHeight w:val="551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12.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Новый год в разных странах.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словарями и энциклопедиями. Поиск словарей и энциклопедий в каталоге. Поиск нужной информации в словарях и энциклопедиях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13.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 «Откуда взялась река»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«Откуда взялась река»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Сопровождающее чтение. Игра «Читаем цепочкой». Инсценировка сказки. Взаимная оценка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14.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словарями, энциклопедиями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Поиск нужной информации в сети Интернет.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Сайты:</w:t>
            </w:r>
            <w:r w:rsidRPr="00B57EA0">
              <w:rPr>
                <w:sz w:val="24"/>
                <w:u w:val="single"/>
              </w:rPr>
              <w:t xml:space="preserve"> www.slovari.ru,www.gramota.ru, </w:t>
            </w:r>
            <w:hyperlink r:id="rId12">
              <w:r w:rsidRPr="00B57EA0">
                <w:rPr>
                  <w:rStyle w:val="a6"/>
                  <w:sz w:val="24"/>
                </w:rPr>
                <w:t>www.academic.ru</w:t>
              </w:r>
            </w:hyperlink>
            <w:r w:rsidRPr="00B57EA0">
              <w:rPr>
                <w:sz w:val="24"/>
              </w:rPr>
              <w:t xml:space="preserve"> (словари и энциклопедии); </w:t>
            </w:r>
            <w:r w:rsidRPr="00B57EA0">
              <w:rPr>
                <w:sz w:val="24"/>
                <w:u w:val="single"/>
              </w:rPr>
              <w:t xml:space="preserve">www.ya-uznayu.ru,www.poznaiko.ru, </w:t>
            </w:r>
            <w:hyperlink r:id="rId13">
              <w:r w:rsidRPr="00B57EA0">
                <w:rPr>
                  <w:rStyle w:val="a6"/>
                  <w:sz w:val="24"/>
                </w:rPr>
                <w:t>www.potomy.ru</w:t>
              </w:r>
            </w:hyperlink>
            <w:r w:rsidRPr="00B57EA0">
              <w:rPr>
                <w:sz w:val="24"/>
              </w:rPr>
              <w:t xml:space="preserve"> (</w:t>
            </w:r>
            <w:proofErr w:type="spellStart"/>
            <w:proofErr w:type="gramStart"/>
            <w:r w:rsidRPr="00B57EA0">
              <w:rPr>
                <w:sz w:val="24"/>
              </w:rPr>
              <w:t>энцикло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педии</w:t>
            </w:r>
            <w:proofErr w:type="spellEnd"/>
            <w:proofErr w:type="gramEnd"/>
            <w:r w:rsidRPr="00B57EA0">
              <w:rPr>
                <w:sz w:val="24"/>
              </w:rPr>
              <w:t xml:space="preserve"> для школьников)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15.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«Паук- серебрянка»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«Паук- серебрянка»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группе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Сопоставление </w:t>
            </w:r>
            <w:proofErr w:type="gramStart"/>
            <w:r w:rsidRPr="00B57EA0">
              <w:rPr>
                <w:sz w:val="24"/>
              </w:rPr>
              <w:t>художественного</w:t>
            </w:r>
            <w:proofErr w:type="gramEnd"/>
            <w:r w:rsidRPr="00B57EA0">
              <w:rPr>
                <w:sz w:val="24"/>
              </w:rPr>
              <w:t xml:space="preserve"> и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текстов. Словарная работа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16.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«Воздушный замок»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«Воздушный замок»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игры на развитие техники чтения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Развитие технической стороны чтения. Сопровождающее чтение. Развитие интонационного строя речи. Игра «Читаем цепочкой». Сопровождающее чтение. Выразительное чтение </w:t>
            </w:r>
            <w:r w:rsidRPr="00B57EA0">
              <w:rPr>
                <w:sz w:val="24"/>
              </w:rPr>
              <w:lastRenderedPageBreak/>
              <w:t>рассказа. Взаимная оценка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17.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«Воздушный замок»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«Воздушный замок»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игра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Игра «Читаем цепочкой». Сопровождающее чтение. Выразительное чтение рассказа. Взаимная оценка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18.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 окуни»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 окуни»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сюжета рассказа. Анализ нравственного содержания рассказа. Словарная работа. Определение главной мысли рассказа</w:t>
            </w:r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19.</w:t>
            </w:r>
          </w:p>
        </w:tc>
        <w:tc>
          <w:tcPr>
            <w:tcW w:w="2156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 окуни»</w:t>
            </w:r>
          </w:p>
        </w:tc>
        <w:tc>
          <w:tcPr>
            <w:tcW w:w="2835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окуни»</w:t>
            </w:r>
          </w:p>
        </w:tc>
        <w:tc>
          <w:tcPr>
            <w:tcW w:w="1134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кроссворд</w:t>
            </w:r>
          </w:p>
        </w:tc>
        <w:tc>
          <w:tcPr>
            <w:tcW w:w="3261" w:type="dxa"/>
            <w:gridSpan w:val="2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сюжета рассказа. Анализ нравственного содержания рассказа. Словарная работа. Определение главной мысли рассказа</w:t>
            </w:r>
          </w:p>
        </w:tc>
      </w:tr>
      <w:tr w:rsidR="00C33F0C" w:rsidRPr="00B57EA0" w:rsidTr="000C193A">
        <w:trPr>
          <w:trHeight w:val="275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56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20.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 окуни»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Николая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«Болтливые окуни»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Развитие интонационного строя речи. Сопровождающее чтение. Игра «Читаем цепочкой». Выразительное чтение рассказа по ролям. Взаимная оценка</w:t>
            </w:r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21.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 «Долг»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 «Долг»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творческое задание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нравственного содержания рассказа. Составление вопросов к рассказу. Творческое задание: придумать свой финал рассказа. Словарная работа. Определение главной мысли рассказа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22.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Осеева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«Долг»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Рассказа В. Осеевой «Долг»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Развитие интонационного строя речи. Сопровождающее чтение. Выразительное чтение рассказа по ролям.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23.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«Картинки»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«Картинки»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нравственного содержания рассказа. Формирование эмоциональной оценки рассказа.</w:t>
            </w:r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24.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Осеева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«Картинки»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В. Осеевой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«Картинки»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по ролям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Развитие технической стороны чтения. Соревнование по произнесению скороговорок. </w:t>
            </w:r>
            <w:r w:rsidRPr="00B57EA0">
              <w:rPr>
                <w:sz w:val="24"/>
              </w:rPr>
              <w:lastRenderedPageBreak/>
              <w:t>Сопровождающее чтение. Выразительное чтение рассказа по ролям</w:t>
            </w:r>
          </w:p>
        </w:tc>
      </w:tr>
      <w:tr w:rsidR="00C33F0C" w:rsidRPr="00B57EA0" w:rsidTr="000C193A">
        <w:trPr>
          <w:trHeight w:val="1104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25.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Формирование эмоциональной оценки рассказа. Анализ средства художественной выразительности: описание и сравнения. Анализ содержания. Работа над художественным приёмом (омофоны). Словарная работа</w:t>
            </w:r>
          </w:p>
        </w:tc>
      </w:tr>
      <w:tr w:rsidR="00C33F0C" w:rsidRPr="00B57EA0" w:rsidTr="000C193A">
        <w:trPr>
          <w:trHeight w:val="1104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26.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Формирование эмоциональной оценки рассказа. Анализ средства художественной выразительности: описание и сравнения. Анализ содержания. Работа над художественным приёмом (омофоны). Словарная работа</w:t>
            </w:r>
          </w:p>
        </w:tc>
      </w:tr>
      <w:tr w:rsidR="00C33F0C" w:rsidRPr="00B57EA0" w:rsidTr="000C193A">
        <w:trPr>
          <w:trHeight w:val="1103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27.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«Послушный Петя»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Соревнование по произнесению скороговорок. Сопровождающее чтение. Игра «Читаем цепочкой». Чтение рассказа по ролям. Взаимная оценка</w:t>
            </w:r>
          </w:p>
        </w:tc>
      </w:tr>
      <w:tr w:rsidR="00C33F0C" w:rsidRPr="00B57EA0" w:rsidTr="000C193A">
        <w:trPr>
          <w:trHeight w:val="827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28.</w:t>
            </w:r>
          </w:p>
        </w:tc>
        <w:tc>
          <w:tcPr>
            <w:tcW w:w="2156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И. Бродского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«История двойки»</w:t>
            </w:r>
          </w:p>
        </w:tc>
        <w:tc>
          <w:tcPr>
            <w:tcW w:w="2835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И. Бродского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«История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двойки»</w:t>
            </w:r>
          </w:p>
        </w:tc>
        <w:tc>
          <w:tcPr>
            <w:tcW w:w="1134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261" w:type="dxa"/>
            <w:gridSpan w:val="2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Анализ нравственного содержания стихотворения.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Формулирование главной мысли.</w:t>
            </w:r>
          </w:p>
        </w:tc>
      </w:tr>
      <w:tr w:rsidR="00C33F0C" w:rsidRPr="00B57EA0" w:rsidTr="000C193A">
        <w:trPr>
          <w:trHeight w:val="275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56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261" w:type="dxa"/>
            <w:gridSpan w:val="2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0C193A">
        <w:trPr>
          <w:trHeight w:val="1104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29.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И. Бродского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«История двойки»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И. Бродского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«История двойки»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произведения. Развитие технической стороны чтения. Соревнование по произнесению скороговорок. Сопровождающее чтение. Игра «Читаем цепочкой». Выразительное чтение стихотворения.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30.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рассказа. Составление плана и подготовка к пересказу. </w:t>
            </w:r>
            <w:r w:rsidRPr="00B57EA0">
              <w:rPr>
                <w:sz w:val="24"/>
              </w:rPr>
              <w:lastRenderedPageBreak/>
              <w:t>Составление вопросов к рассказу</w:t>
            </w: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31.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рассказа. Составление плана и подготовка к пересказу. Составление вопросов к рассказу</w:t>
            </w: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32.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игры на развитие речи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рассказа. Составление плана и подготовка к пересказу. Составление вопросов к рассказу</w:t>
            </w:r>
          </w:p>
        </w:tc>
      </w:tr>
      <w:tr w:rsidR="00C33F0C" w:rsidRPr="00B57EA0" w:rsidTr="000C193A">
        <w:trPr>
          <w:trHeight w:val="828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33.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В. </w:t>
            </w:r>
            <w:proofErr w:type="spellStart"/>
            <w:r w:rsidRPr="00B57EA0">
              <w:rPr>
                <w:sz w:val="24"/>
              </w:rPr>
              <w:t>Голявкина</w:t>
            </w:r>
            <w:proofErr w:type="spellEnd"/>
            <w:r w:rsidRPr="00B57EA0">
              <w:rPr>
                <w:sz w:val="24"/>
              </w:rPr>
              <w:t xml:space="preserve"> «Вот что интересно!»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  <w:r w:rsidRPr="00B57EA0">
              <w:rPr>
                <w:sz w:val="24"/>
              </w:rPr>
              <w:t xml:space="preserve"> отрывка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Соревнование по произнесению скороговорок. Сопровождающее чтение. Игра «Читаем цепочкой».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по ролям. Взаимная оценка</w:t>
            </w:r>
          </w:p>
        </w:tc>
      </w:tr>
      <w:tr w:rsidR="00C33F0C" w:rsidRPr="00B57EA0" w:rsidTr="000C193A">
        <w:trPr>
          <w:trHeight w:val="1380"/>
        </w:trPr>
        <w:tc>
          <w:tcPr>
            <w:tcW w:w="5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34.</w:t>
            </w:r>
          </w:p>
        </w:tc>
        <w:tc>
          <w:tcPr>
            <w:tcW w:w="215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З. </w:t>
            </w:r>
            <w:proofErr w:type="spellStart"/>
            <w:r w:rsidRPr="00B57EA0">
              <w:rPr>
                <w:sz w:val="24"/>
              </w:rPr>
              <w:t>Письман</w:t>
            </w:r>
            <w:proofErr w:type="spellEnd"/>
            <w:r w:rsidRPr="00B57EA0">
              <w:rPr>
                <w:sz w:val="24"/>
              </w:rPr>
              <w:t xml:space="preserve"> «В летние каникулы».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Стихотворение З. </w:t>
            </w:r>
            <w:proofErr w:type="spellStart"/>
            <w:r w:rsidRPr="00B57EA0">
              <w:rPr>
                <w:sz w:val="24"/>
              </w:rPr>
              <w:t>Письман</w:t>
            </w:r>
            <w:proofErr w:type="spellEnd"/>
            <w:r w:rsidRPr="00B57EA0">
              <w:rPr>
                <w:sz w:val="24"/>
              </w:rPr>
              <w:t xml:space="preserve"> «В летние каникулы».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261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Выявление средств художественной выразительности: сравнения. Составление своих сравнений. Словарная работа. Развитие технической стороны чтения. Соревнование по произнесению скороговорок. Сопровождающее чтение. Выразительное чтение стихотворения</w:t>
            </w:r>
          </w:p>
        </w:tc>
      </w:tr>
    </w:tbl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p w:rsidR="00C33F0C" w:rsidRDefault="00C33F0C" w:rsidP="00C33F0C">
      <w:pPr>
        <w:rPr>
          <w:b/>
          <w:sz w:val="24"/>
        </w:rPr>
      </w:pPr>
    </w:p>
    <w:p w:rsidR="00C33F0C" w:rsidRDefault="00C33F0C" w:rsidP="00C33F0C">
      <w:pPr>
        <w:rPr>
          <w:b/>
          <w:sz w:val="24"/>
        </w:rPr>
      </w:pPr>
    </w:p>
    <w:p w:rsidR="00C33F0C" w:rsidRPr="00B57EA0" w:rsidRDefault="00C33F0C" w:rsidP="00C33F0C">
      <w:pPr>
        <w:rPr>
          <w:b/>
          <w:sz w:val="24"/>
        </w:rPr>
      </w:pPr>
    </w:p>
    <w:p w:rsidR="00C33F0C" w:rsidRPr="00EB7AAB" w:rsidRDefault="00C33F0C" w:rsidP="00C33F0C">
      <w:pPr>
        <w:numPr>
          <w:ilvl w:val="0"/>
          <w:numId w:val="3"/>
        </w:numPr>
        <w:ind w:left="284"/>
        <w:jc w:val="center"/>
        <w:rPr>
          <w:b/>
          <w:sz w:val="28"/>
        </w:rPr>
      </w:pPr>
      <w:r w:rsidRPr="00EB7AAB">
        <w:rPr>
          <w:b/>
          <w:sz w:val="28"/>
        </w:rPr>
        <w:lastRenderedPageBreak/>
        <w:t>класс</w:t>
      </w:r>
    </w:p>
    <w:p w:rsidR="00C33F0C" w:rsidRPr="00B57EA0" w:rsidRDefault="00C33F0C" w:rsidP="00C33F0C">
      <w:pPr>
        <w:rPr>
          <w:b/>
          <w:sz w:val="24"/>
        </w:rPr>
      </w:pPr>
    </w:p>
    <w:tbl>
      <w:tblPr>
        <w:tblStyle w:val="TableNormal2"/>
        <w:tblW w:w="10064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139"/>
        <w:gridCol w:w="2835"/>
        <w:gridCol w:w="1134"/>
        <w:gridCol w:w="3402"/>
      </w:tblGrid>
      <w:tr w:rsidR="00C33F0C" w:rsidRPr="00B57EA0" w:rsidTr="005B68BA">
        <w:trPr>
          <w:trHeight w:val="275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№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Тема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Формы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Виды деятельности</w:t>
            </w:r>
          </w:p>
        </w:tc>
      </w:tr>
      <w:tr w:rsidR="00C33F0C" w:rsidRPr="00B57EA0" w:rsidTr="005B68BA">
        <w:trPr>
          <w:trHeight w:val="275"/>
        </w:trPr>
        <w:tc>
          <w:tcPr>
            <w:tcW w:w="10064" w:type="dxa"/>
            <w:gridSpan w:val="5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552"/>
        </w:trPr>
        <w:tc>
          <w:tcPr>
            <w:tcW w:w="10064" w:type="dxa"/>
            <w:gridSpan w:val="5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Третий год обучения 34 часа</w:t>
            </w:r>
          </w:p>
        </w:tc>
      </w:tr>
      <w:tr w:rsidR="00C33F0C" w:rsidRPr="00B57EA0" w:rsidTr="005B68BA">
        <w:trPr>
          <w:trHeight w:val="1931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Усачёв «1 сентября».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А. Усачёв «1 сентября». Готовимся к выразительному чтению стихотворения «1 сентября»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 Выразительное чтение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произведения. Формирование эмоциональной оценки стихотворения. Анализ содержания стихотворения. Словарная работа. Полисемия слов. Развитие технической стороны чтения. Сопровождающее чтение. Игра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«Читаем цепочкой». Выразительное чтение стихотворения. Взаимная оценка</w:t>
            </w:r>
          </w:p>
        </w:tc>
      </w:tr>
      <w:tr w:rsidR="00C33F0C" w:rsidRPr="00B57EA0" w:rsidTr="005B68BA">
        <w:trPr>
          <w:trHeight w:val="1932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П. Синявского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«Родная песенка».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П. Синявского «Родная песенка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Словарная работа Составление вопросов и ответов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Анализ средств художественной выразительности: свёрнутые сравнения (метафоры). Словарная работа.</w:t>
            </w:r>
          </w:p>
        </w:tc>
      </w:tr>
      <w:tr w:rsidR="00C33F0C" w:rsidRPr="00B57EA0" w:rsidTr="005B68BA">
        <w:trPr>
          <w:trHeight w:val="1380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П. Синявского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«Родная песенка».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». 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«Родная песенка»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Игры: «Читаем цепочкой», «Кто дальше?», «Читаем перевёрнутый текст». Выразительное чтение стихотворения.</w:t>
            </w:r>
          </w:p>
        </w:tc>
      </w:tr>
      <w:tr w:rsidR="00C33F0C" w:rsidRPr="00B57EA0" w:rsidTr="005B68BA">
        <w:trPr>
          <w:trHeight w:val="827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4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А. Пантелеева «Главный инженер».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Определение главной мысли.</w:t>
            </w:r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5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Составление вопросов и ответов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развития сюжета.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6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чтению по ролям отрывка из рассказа «Г лавный инженер»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Игры: «Читаем цепочкой» и «Читаем одновременно».</w:t>
            </w:r>
          </w:p>
        </w:tc>
      </w:tr>
      <w:tr w:rsidR="00C33F0C" w:rsidRPr="00B57EA0" w:rsidTr="005B68BA">
        <w:trPr>
          <w:trHeight w:val="275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7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чтению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</w:t>
            </w:r>
          </w:p>
        </w:tc>
      </w:tr>
      <w:tr w:rsidR="00C33F0C" w:rsidRPr="00B57EA0" w:rsidTr="005B68BA">
        <w:trPr>
          <w:trHeight w:val="827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 ролям отрывка из рассказа «Г лавный инженер»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Игры: «Читаем цепочкой» и «Читаем одновременно». Выразительное чтение по ролям отрывка из рассказа</w:t>
            </w:r>
          </w:p>
        </w:tc>
      </w:tr>
      <w:tr w:rsidR="00C33F0C" w:rsidRPr="00B57EA0" w:rsidTr="005B68BA">
        <w:trPr>
          <w:trHeight w:val="1380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8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чтению по ролям отрывка из рассказа А. Пантелеева «Главный инженер»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Развитие технической стороны чтения. Сопровождающее чтение. Игра «Читаем цепочкой». Выразительное чтение по ролям отрывка из рассказа. </w:t>
            </w:r>
            <w:proofErr w:type="spellStart"/>
            <w:r w:rsidRPr="00B57EA0">
              <w:rPr>
                <w:sz w:val="24"/>
              </w:rPr>
              <w:t>Озаглавливание</w:t>
            </w:r>
            <w:proofErr w:type="spellEnd"/>
            <w:r w:rsidRPr="00B57EA0">
              <w:rPr>
                <w:sz w:val="24"/>
              </w:rPr>
              <w:t xml:space="preserve"> частей рассказа.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Подготовка к пересказу. Определение главной мысли</w:t>
            </w:r>
          </w:p>
        </w:tc>
      </w:tr>
      <w:tr w:rsidR="00C33F0C" w:rsidRPr="00B57EA0" w:rsidTr="005B68BA">
        <w:trPr>
          <w:trHeight w:val="1380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9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А. Пантелеева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«Главный инженер».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чтению по ролям отрывка из рассказа А. Пантелеева «Главный инженер»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мин</w:t>
            </w:r>
            <w:proofErr w:type="gramStart"/>
            <w:r w:rsidRPr="00B57EA0">
              <w:rPr>
                <w:sz w:val="24"/>
              </w:rPr>
              <w:t>и-</w:t>
            </w:r>
            <w:proofErr w:type="gramEnd"/>
            <w:r w:rsidRPr="00B57EA0">
              <w:rPr>
                <w:sz w:val="24"/>
              </w:rPr>
              <w:t xml:space="preserve"> группах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«Читаем цепочкой». Выразительное чтение по ролям отрывка из рассказа. Подготовка к пересказу.</w:t>
            </w:r>
          </w:p>
        </w:tc>
      </w:tr>
      <w:tr w:rsidR="00C33F0C" w:rsidRPr="00B57EA0" w:rsidTr="005B68BA">
        <w:trPr>
          <w:trHeight w:val="1656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10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«Птица-болтунья».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«Птица-болтунья». Готовимся к выразительному чтению сказки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«Птица-болтунья»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сказки. Составление вопросов к сказке.</w:t>
            </w:r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11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«Птица-болтунья».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сказки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«Птица-болтунья»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«Марш — пауза». Выразительное чтение сказки. Взаимная оценка</w:t>
            </w:r>
          </w:p>
        </w:tc>
      </w:tr>
      <w:tr w:rsidR="00C33F0C" w:rsidRPr="00B57EA0" w:rsidTr="005B68BA">
        <w:trPr>
          <w:trHeight w:val="828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12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«Олени и пёс»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Китайская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«Олени и пёс»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Художественная продуктивная деятельность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 произведения. Анализ содержания сказки и мотивов её героев. Характеристика героев. Определение главной мысли сказки</w:t>
            </w:r>
          </w:p>
        </w:tc>
      </w:tr>
      <w:tr w:rsidR="00C33F0C" w:rsidRPr="00B57EA0" w:rsidTr="005B68BA">
        <w:trPr>
          <w:trHeight w:val="1931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13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«Скорость бега животных».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«Скорость бега животных».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сказки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 по произведению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научно-познавательного текста «Скорость бега животных». Развитие технической стороны чтения.</w:t>
            </w:r>
          </w:p>
        </w:tc>
      </w:tr>
      <w:tr w:rsidR="00C33F0C" w:rsidRPr="00B57EA0" w:rsidTr="005B68BA">
        <w:trPr>
          <w:trHeight w:val="275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«Олени и пёс»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14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«Скорость бега животных».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«Скорость бега животных».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Групповая и самостоятельная работа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Игра «Марш — пауза».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15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сказки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«Олени и пёс»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сказки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«Олени и пёс»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Состязание чтецов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сказки «Олени и пёс»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16.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в паре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Поиск нужной информации в сети Интернет.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Сайты:</w:t>
            </w:r>
            <w:r w:rsidRPr="00B57EA0">
              <w:rPr>
                <w:sz w:val="24"/>
                <w:u w:val="single"/>
              </w:rPr>
              <w:t xml:space="preserve"> www.slovari.ru,www.gramota.ru, </w:t>
            </w:r>
            <w:hyperlink r:id="rId14">
              <w:r w:rsidRPr="00B57EA0">
                <w:rPr>
                  <w:rStyle w:val="a6"/>
                  <w:sz w:val="24"/>
                </w:rPr>
                <w:t>www.academic.ru</w:t>
              </w:r>
            </w:hyperlink>
            <w:r w:rsidRPr="00B57EA0">
              <w:rPr>
                <w:sz w:val="24"/>
              </w:rPr>
              <w:t xml:space="preserve"> (словари и </w:t>
            </w:r>
            <w:r w:rsidRPr="00B57EA0">
              <w:rPr>
                <w:sz w:val="24"/>
              </w:rPr>
              <w:lastRenderedPageBreak/>
              <w:t>энциклопедии);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  <w:u w:val="single"/>
              </w:rPr>
              <w:t xml:space="preserve">www.ya-uznayu.ru,www.poznaiko.ru, </w:t>
            </w:r>
            <w:hyperlink r:id="rId15">
              <w:r w:rsidRPr="00B57EA0">
                <w:rPr>
                  <w:rStyle w:val="a6"/>
                  <w:sz w:val="24"/>
                </w:rPr>
                <w:t>www.potomy.ru</w:t>
              </w:r>
            </w:hyperlink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17.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«Домики на ножках».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«Домики на ножках».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 Литературные игры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 содержания рассказа. Анализ использованных автором средств эмоционального воздействия. Выявление средств художественной выразительности: сравнения.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18.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 «Домики на ножках».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«Домики на ножках».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Состязание чтецов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использованных автором средств эмоционального воздействия. Выявление средств художественной выразительности: сравнения. Работа со справочниками или Интернетом для поиска нужной информации.</w:t>
            </w:r>
          </w:p>
        </w:tc>
      </w:tr>
      <w:tr w:rsidR="00C33F0C" w:rsidRPr="00B57EA0" w:rsidTr="005B68BA">
        <w:trPr>
          <w:trHeight w:val="827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19.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 «Домики на ножках».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«Домики на ножках».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Кроссворд Взаимная оценка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«Читаем одновременно». Выразительное чтение рассказа.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</w:tr>
      <w:tr w:rsidR="00C33F0C" w:rsidRPr="00B57EA0" w:rsidTr="005B68BA">
        <w:trPr>
          <w:trHeight w:val="828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20.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Освобождение Ленинграда от блокады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справочной литературой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словарями. Поиск словарей в каталоге. Поиск нужной информации в словаре</w:t>
            </w:r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21.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Скребицкий</w:t>
            </w:r>
            <w:proofErr w:type="spellEnd"/>
            <w:r w:rsidRPr="00B57EA0">
              <w:rPr>
                <w:sz w:val="24"/>
              </w:rPr>
              <w:t xml:space="preserve"> Г.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«Любитель песни»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Г. «Любитель песни»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Творческое задание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 содержания рассказа. Анализ использованных автором средств эмоционального воздействия и художественной выразительности: описания. Словарная работа</w:t>
            </w:r>
          </w:p>
        </w:tc>
      </w:tr>
      <w:tr w:rsidR="00C33F0C" w:rsidRPr="00B57EA0" w:rsidTr="005B68BA">
        <w:trPr>
          <w:trHeight w:val="551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22.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Скребицкий</w:t>
            </w:r>
            <w:proofErr w:type="spellEnd"/>
            <w:r w:rsidRPr="00B57EA0">
              <w:rPr>
                <w:sz w:val="24"/>
              </w:rPr>
              <w:t xml:space="preserve"> Г.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«Любитель песни»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Г. «Любитель песни»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Составление плана Работа </w:t>
            </w:r>
            <w:proofErr w:type="gramStart"/>
            <w:r w:rsidRPr="00B57EA0">
              <w:rPr>
                <w:sz w:val="24"/>
              </w:rPr>
              <w:t>в</w:t>
            </w:r>
            <w:proofErr w:type="gramEnd"/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Озаглавливание</w:t>
            </w:r>
            <w:proofErr w:type="spellEnd"/>
            <w:r w:rsidRPr="00B57EA0">
              <w:rPr>
                <w:sz w:val="24"/>
              </w:rPr>
              <w:t xml:space="preserve"> частей рассказа. Составление плана рассказа.</w:t>
            </w:r>
          </w:p>
        </w:tc>
      </w:tr>
      <w:tr w:rsidR="00C33F0C" w:rsidRPr="00B57EA0" w:rsidTr="005B68BA">
        <w:trPr>
          <w:trHeight w:val="275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паре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552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23.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Скребицкий</w:t>
            </w:r>
            <w:proofErr w:type="spellEnd"/>
            <w:r w:rsidRPr="00B57EA0">
              <w:rPr>
                <w:sz w:val="24"/>
              </w:rPr>
              <w:t xml:space="preserve"> Г.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«Любитель песни»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</w:t>
            </w:r>
            <w:proofErr w:type="spellStart"/>
            <w:r w:rsidRPr="00B57EA0">
              <w:rPr>
                <w:sz w:val="24"/>
              </w:rPr>
              <w:t>Скребицкого</w:t>
            </w:r>
            <w:proofErr w:type="spellEnd"/>
            <w:r w:rsidRPr="00B57EA0">
              <w:rPr>
                <w:sz w:val="24"/>
              </w:rPr>
              <w:t xml:space="preserve"> Г. «Любитель песни»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Диспут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Восстановление последовательности событий</w:t>
            </w:r>
          </w:p>
        </w:tc>
      </w:tr>
      <w:tr w:rsidR="00C33F0C" w:rsidRPr="00B57EA0" w:rsidTr="005B68BA">
        <w:trPr>
          <w:trHeight w:val="828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24.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«Тюлень».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«Тюлень».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по ролям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научно-познавательного текста. Формулирование оценки. Выявление, чего не хватает в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познавательном тексте.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25.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«Тюлень».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чтению по ролям отрывка из рассказа «Любитель песни»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Развитие технической стороны чтения. Сопровождающее чтение. Игры «Читаем цепочкой» и «Читаем одновременно». Чтение по </w:t>
            </w:r>
            <w:r w:rsidRPr="00B57EA0">
              <w:rPr>
                <w:sz w:val="24"/>
              </w:rPr>
              <w:lastRenderedPageBreak/>
              <w:t>ролям отрывка из рассказа. Взаимная оценка</w:t>
            </w:r>
          </w:p>
        </w:tc>
      </w:tr>
      <w:tr w:rsidR="00C33F0C" w:rsidRPr="00B57EA0" w:rsidTr="005B68BA">
        <w:trPr>
          <w:trHeight w:val="1380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26.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«Падежи Юры </w:t>
            </w:r>
            <w:proofErr w:type="gramStart"/>
            <w:r w:rsidRPr="00B57EA0">
              <w:rPr>
                <w:sz w:val="24"/>
              </w:rPr>
              <w:t>Серёжкина</w:t>
            </w:r>
            <w:proofErr w:type="gram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Л. Каминского «Падежи Юры </w:t>
            </w:r>
            <w:proofErr w:type="gramStart"/>
            <w:r w:rsidRPr="00B57EA0">
              <w:rPr>
                <w:sz w:val="24"/>
              </w:rPr>
              <w:t>Серёжкина</w:t>
            </w:r>
            <w:proofErr w:type="gram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Литературное состязание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Прогнозирование содержания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произведения. Формирование эмоциональной оценки рассказа. Анализ содержания рассказа. Прогнозирование дальнейшего развития событий.</w:t>
            </w:r>
          </w:p>
        </w:tc>
      </w:tr>
      <w:tr w:rsidR="00C33F0C" w:rsidRPr="00B57EA0" w:rsidTr="005B68BA">
        <w:trPr>
          <w:trHeight w:val="248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27.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«Как определить падеж имени существительного?».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«Как определить падеж имени существительного?». Готовимся к постановке рассказа 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«Падежи Юры </w:t>
            </w:r>
            <w:proofErr w:type="gramStart"/>
            <w:r w:rsidRPr="00B57EA0">
              <w:rPr>
                <w:sz w:val="24"/>
              </w:rPr>
              <w:t>Серёжкина</w:t>
            </w:r>
            <w:proofErr w:type="gramEnd"/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учебного текста. Применение на практике знаний, полученных из учебного текста. Развитие технической стороны чтения. Сопровождающее чтение. Игра «Кто дальше?».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Инсценировка рассказа «Падежи Юры Серёжкина»</w:t>
            </w:r>
          </w:p>
        </w:tc>
      </w:tr>
      <w:tr w:rsidR="00C33F0C" w:rsidRPr="00B57EA0" w:rsidTr="005B68BA">
        <w:trPr>
          <w:trHeight w:val="1104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28.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«Как определить падеж имени существительного?».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«Как определить падеж имени существительного?».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Инсценирова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spellStart"/>
            <w:r w:rsidRPr="00B57EA0">
              <w:rPr>
                <w:sz w:val="24"/>
              </w:rPr>
              <w:t>ние</w:t>
            </w:r>
            <w:proofErr w:type="spellEnd"/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учебного текста. Применение на практике знаний, полученных из учебного текста. Развитие технической стороны чтения. Сопровождающее чтение. Игра «Кто дальше?».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Инсценировка рассказа «Падежи Юры Серёжкина»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29.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Л. Каминского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«Падежи Юры </w:t>
            </w:r>
            <w:proofErr w:type="gramStart"/>
            <w:r w:rsidRPr="00B57EA0">
              <w:rPr>
                <w:sz w:val="24"/>
              </w:rPr>
              <w:t>Серёжкина</w:t>
            </w:r>
            <w:proofErr w:type="gramEnd"/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Учебный текст «Как определить падеж имени существительного?».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Чтение учебного текста. Применение на практике знаний, полученных из учебного текста. Развитие технической стороны чтения. Сопровождающее чтение. Игра «Кто дальше?».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Инсценировка рассказа «Падежи Юры Серёжкина»</w:t>
            </w:r>
          </w:p>
        </w:tc>
      </w:tr>
      <w:tr w:rsidR="00C33F0C" w:rsidRPr="00B57EA0" w:rsidTr="005B68BA">
        <w:trPr>
          <w:trHeight w:val="275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30.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Носов «Заплатка»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Носова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</w:t>
            </w:r>
          </w:p>
        </w:tc>
      </w:tr>
      <w:tr w:rsidR="00C33F0C" w:rsidRPr="00B57EA0" w:rsidTr="005B68BA">
        <w:trPr>
          <w:trHeight w:val="552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«Заплатка»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содержания рассказа и подготовка к пересказу. Составление плана текста. Характеристика героев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31.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Носов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«Заплатка»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рассказа Н. Носова «Заплатка»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Соревнование по произнесению скороговорок. Взаимная оценка. Сопровождающее чтение. Игра «Читаем цепочкой». Выразительное чтение рассказа. Взаимная оценка</w:t>
            </w:r>
          </w:p>
        </w:tc>
      </w:tr>
      <w:tr w:rsidR="00C33F0C" w:rsidRPr="00B57EA0" w:rsidTr="005B68BA">
        <w:trPr>
          <w:trHeight w:val="551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32.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Носов «Заплатка»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Носова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«Заплатка»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КВН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Соревнование по произнесению скороговорок.</w:t>
            </w:r>
          </w:p>
        </w:tc>
      </w:tr>
      <w:tr w:rsidR="00C33F0C" w:rsidRPr="00B57EA0" w:rsidTr="005B68BA">
        <w:trPr>
          <w:trHeight w:val="1656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33.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Е. Евсеевой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«Каникулы».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Е. Евсеевой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«Каникулы».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Словарная работа. Создание новых слов по образцу. Развитие технической стороны чтения. Соревнование по произнесению скороговорок.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оценка. Сопровождающее чтение. Игра «Читаем цепочкой». Выразительное чтение стихотворения. Взаимная оценка</w:t>
            </w:r>
          </w:p>
        </w:tc>
      </w:tr>
      <w:tr w:rsidR="00C33F0C" w:rsidRPr="00B57EA0" w:rsidTr="005B68BA">
        <w:trPr>
          <w:trHeight w:val="1103"/>
        </w:trPr>
        <w:tc>
          <w:tcPr>
            <w:tcW w:w="55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34.</w:t>
            </w:r>
          </w:p>
        </w:tc>
        <w:tc>
          <w:tcPr>
            <w:tcW w:w="2139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Е. Евсеевой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«Каникулы».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Е. Евсеевой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«Каникулы».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Выставка рисунков</w:t>
            </w:r>
          </w:p>
        </w:tc>
        <w:tc>
          <w:tcPr>
            <w:tcW w:w="3402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Соревнование по произнесению скороговорок. Взаимная оценка. Сопровождающее чтение. Игра «Читаем цепочкой». Выразительное чтение стихотворения. Взаимная оценка</w:t>
            </w:r>
          </w:p>
        </w:tc>
      </w:tr>
    </w:tbl>
    <w:p w:rsidR="00C33F0C" w:rsidRPr="00B57EA0" w:rsidRDefault="00C33F0C" w:rsidP="00C33F0C">
      <w:pPr>
        <w:rPr>
          <w:b/>
          <w:sz w:val="24"/>
        </w:rPr>
      </w:pPr>
    </w:p>
    <w:p w:rsidR="00C33F0C" w:rsidRPr="00EB7AAB" w:rsidRDefault="00C33F0C" w:rsidP="00C33F0C">
      <w:pPr>
        <w:jc w:val="center"/>
        <w:rPr>
          <w:b/>
          <w:sz w:val="28"/>
        </w:rPr>
      </w:pPr>
      <w:r w:rsidRPr="00EB7AAB">
        <w:rPr>
          <w:b/>
          <w:sz w:val="28"/>
        </w:rPr>
        <w:t>4 класс</w:t>
      </w:r>
    </w:p>
    <w:p w:rsidR="00C33F0C" w:rsidRPr="00B57EA0" w:rsidRDefault="00C33F0C" w:rsidP="00C33F0C">
      <w:pPr>
        <w:rPr>
          <w:b/>
          <w:sz w:val="24"/>
        </w:rPr>
      </w:pPr>
    </w:p>
    <w:tbl>
      <w:tblPr>
        <w:tblW w:w="10064" w:type="dxa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2835"/>
        <w:gridCol w:w="1134"/>
        <w:gridCol w:w="1500"/>
        <w:gridCol w:w="1902"/>
      </w:tblGrid>
      <w:tr w:rsidR="00C33F0C" w:rsidRPr="00B57EA0" w:rsidTr="005B68BA">
        <w:trPr>
          <w:trHeight w:val="55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№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Тема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Содержание</w:t>
            </w:r>
          </w:p>
        </w:tc>
        <w:tc>
          <w:tcPr>
            <w:tcW w:w="2634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Формы</w:t>
            </w:r>
          </w:p>
        </w:tc>
        <w:tc>
          <w:tcPr>
            <w:tcW w:w="1902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Виды деятельности</w:t>
            </w:r>
          </w:p>
        </w:tc>
      </w:tr>
      <w:tr w:rsidR="00C33F0C" w:rsidRPr="00B57EA0" w:rsidTr="005B68BA">
        <w:trPr>
          <w:trHeight w:val="828"/>
        </w:trPr>
        <w:tc>
          <w:tcPr>
            <w:tcW w:w="10064" w:type="dxa"/>
            <w:gridSpan w:val="6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  <w:r w:rsidRPr="00B57EA0">
              <w:rPr>
                <w:b/>
                <w:sz w:val="24"/>
              </w:rPr>
              <w:t>Четвертый год обучения 34 часа</w:t>
            </w:r>
          </w:p>
        </w:tc>
      </w:tr>
      <w:tr w:rsidR="00C33F0C" w:rsidRPr="00B57EA0" w:rsidTr="005B68BA">
        <w:trPr>
          <w:trHeight w:val="193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Ляховицкой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«Осеннее чудо».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Стихотворение Г. </w:t>
            </w:r>
            <w:proofErr w:type="spellStart"/>
            <w:r w:rsidRPr="00B57EA0">
              <w:rPr>
                <w:sz w:val="24"/>
              </w:rPr>
              <w:t>Ляховицкой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«Осеннее чудо». Готовимся к выразительному чтению стихотворения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стихотворения. Словарная работа. Анализ средств художественной выразительности. Развитие технической стороны чтения. Сопровождающее чтение. Игра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«Читаем цепочкой». Выразительное чтение стихотворения. Взаимная оценка</w:t>
            </w:r>
          </w:p>
        </w:tc>
      </w:tr>
      <w:tr w:rsidR="00C33F0C" w:rsidRPr="00B57EA0" w:rsidTr="005B68BA">
        <w:trPr>
          <w:trHeight w:val="275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«Осеннее чудо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220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Г. </w:t>
            </w:r>
            <w:proofErr w:type="spellStart"/>
            <w:r w:rsidRPr="00B57EA0">
              <w:rPr>
                <w:sz w:val="24"/>
              </w:rPr>
              <w:t>Ладонщикова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«Рисунок».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Стихотворение Г. </w:t>
            </w:r>
            <w:proofErr w:type="spellStart"/>
            <w:r w:rsidRPr="00B57EA0">
              <w:rPr>
                <w:sz w:val="24"/>
              </w:rPr>
              <w:t>Ладонщикова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«Рисунок». 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«Рисунок»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Составление вопросов рисунок Выразительное </w:t>
            </w:r>
            <w:r w:rsidRPr="00B57EA0">
              <w:rPr>
                <w:sz w:val="24"/>
              </w:rPr>
              <w:lastRenderedPageBreak/>
              <w:t>чтение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Актуализация знаний об авторе и его произведениях. Формирование эмоциональной оценки стихотворения. Анализ содержания стихотворения. Развитие технической стороны чтения. Сопровождающее чтение. Игры «Читаем </w:t>
            </w:r>
            <w:r w:rsidRPr="00B57EA0">
              <w:rPr>
                <w:sz w:val="24"/>
              </w:rPr>
              <w:lastRenderedPageBreak/>
              <w:t>цепочкой»,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«Кто дальше?», «Читаем перевёрнутый текст». Выразительное чтение стихотворения. Взаимная оценка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Занятие в компьютерном классе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Поисковые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Поиск нужной информации в сети Интернет.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Сайты:</w:t>
            </w:r>
            <w:r w:rsidRPr="00B57EA0">
              <w:rPr>
                <w:sz w:val="24"/>
                <w:u w:val="single"/>
              </w:rPr>
              <w:t xml:space="preserve"> www.slovari.ru,www.gramota.ru, </w:t>
            </w:r>
            <w:hyperlink r:id="rId16">
              <w:r w:rsidRPr="00B57EA0">
                <w:rPr>
                  <w:rStyle w:val="a6"/>
                  <w:sz w:val="24"/>
                </w:rPr>
                <w:t>www.academic.ru</w:t>
              </w:r>
            </w:hyperlink>
            <w:r w:rsidRPr="00B57EA0">
              <w:rPr>
                <w:sz w:val="24"/>
              </w:rPr>
              <w:t xml:space="preserve"> (</w:t>
            </w:r>
            <w:proofErr w:type="spellStart"/>
            <w:r w:rsidRPr="00B57EA0">
              <w:rPr>
                <w:sz w:val="24"/>
              </w:rPr>
              <w:t>словар</w:t>
            </w:r>
            <w:proofErr w:type="spellEnd"/>
            <w:r w:rsidRPr="00B57EA0">
              <w:rPr>
                <w:sz w:val="24"/>
              </w:rPr>
              <w:t xml:space="preserve"> и </w:t>
            </w:r>
            <w:proofErr w:type="spellStart"/>
            <w:proofErr w:type="gramStart"/>
            <w:r w:rsidRPr="00B57EA0">
              <w:rPr>
                <w:sz w:val="24"/>
              </w:rPr>
              <w:t>и</w:t>
            </w:r>
            <w:proofErr w:type="spellEnd"/>
            <w:proofErr w:type="gramEnd"/>
            <w:r w:rsidRPr="00B57EA0">
              <w:rPr>
                <w:sz w:val="24"/>
              </w:rPr>
              <w:t xml:space="preserve"> энциклопедии); </w:t>
            </w:r>
            <w:r w:rsidRPr="00B57EA0">
              <w:rPr>
                <w:sz w:val="24"/>
                <w:u w:val="single"/>
              </w:rPr>
              <w:t>www.ya-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  <w:u w:val="single"/>
              </w:rPr>
              <w:t>uznayu.ru,www.poznaiko.ru</w:t>
            </w:r>
            <w:proofErr w:type="spellEnd"/>
            <w:r w:rsidRPr="00B57EA0">
              <w:rPr>
                <w:sz w:val="24"/>
                <w:u w:val="single"/>
              </w:rPr>
              <w:t xml:space="preserve">, </w:t>
            </w:r>
            <w:hyperlink r:id="rId17">
              <w:r w:rsidRPr="00B57EA0">
                <w:rPr>
                  <w:rStyle w:val="a6"/>
                  <w:sz w:val="24"/>
                </w:rPr>
                <w:t>www.potomy.ru</w:t>
              </w:r>
            </w:hyperlink>
            <w:r w:rsidRPr="00B57EA0">
              <w:rPr>
                <w:sz w:val="24"/>
              </w:rPr>
              <w:t xml:space="preserve"> (энциклопедии для школьников)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Пермяка «Сказка о большом колоколе»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Е. Пермяка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«Сказка о большом колоколе»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«Читаем цепочкой», Читаем «Кто дальше?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 содержания рассказа. Поиск в тексте необходимой информации. Анализ средств художественной выразительности: описание, метафора. Словарная работа. Определение темы и главной мысли рассказа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Пермяка «Сказка о большом колоколе»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Е. Пермяка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«Сказка о большом колоколе»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Викторина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 содержания рассказа. Поиск в тексте необходимой информации. Анализ средств художественной выразительности: описание, метафора. Словарная работа. Определение темы и главной мысли рассказа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 в библиотеку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Экскурсия в библиотеку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Библиотечный урок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Работа со словарями и энциклопедиями. Поиск словарей и энциклопедий в каталоге. Поиск нужной информации в словарях и энциклопедиях</w:t>
            </w:r>
          </w:p>
        </w:tc>
      </w:tr>
      <w:tr w:rsidR="00C33F0C" w:rsidRPr="00B57EA0" w:rsidTr="005B68BA">
        <w:trPr>
          <w:trHeight w:val="1656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Сказка о большом колоколе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Готовимся к выразительному чтению отрывка </w:t>
            </w:r>
            <w:proofErr w:type="gramStart"/>
            <w:r w:rsidRPr="00B57EA0">
              <w:rPr>
                <w:sz w:val="24"/>
              </w:rPr>
              <w:t>из</w:t>
            </w:r>
            <w:proofErr w:type="gram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«Сказки о большом колоколе»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Конкурс чтецов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 «Читаем цепочкой» и «Читаем одновременно». Выразительное чтение отрывка из сказки. Взаимная оценка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Словарная работа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Анализ средств художественной выразительности. Поиск в тексте необходимой информации.</w:t>
            </w:r>
            <w:proofErr w:type="gramStart"/>
            <w:r w:rsidRPr="00B57EA0">
              <w:rPr>
                <w:sz w:val="24"/>
              </w:rPr>
              <w:t xml:space="preserve"> .</w:t>
            </w:r>
            <w:proofErr w:type="gramEnd"/>
            <w:r w:rsidRPr="00B57EA0">
              <w:rPr>
                <w:sz w:val="24"/>
              </w:rPr>
              <w:t xml:space="preserve"> Характеристика героев рассказа, наблюдение за изменениями в их характере и поведении на протяжении повествования.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Словарная работа</w:t>
            </w:r>
          </w:p>
        </w:tc>
      </w:tr>
      <w:tr w:rsidR="00C33F0C" w:rsidRPr="00B57EA0" w:rsidTr="005B68BA">
        <w:trPr>
          <w:trHeight w:val="1103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Характеристика героев рассказа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средств художественной выразительности. Поиск в тексте необходимой информации. Характеристика героев рассказа. Формирование и осмысление эмоциональной оценки поступков героев рассказа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Поиск в тексте необходимой информации.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Наблюдение за изменениями героев в их характере и поведении на протяжении повествования.</w:t>
            </w:r>
          </w:p>
        </w:tc>
      </w:tr>
      <w:tr w:rsidR="00C33F0C" w:rsidRPr="00B57EA0" w:rsidTr="005B68BA">
        <w:trPr>
          <w:trHeight w:val="827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Подготовка к пересказу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proofErr w:type="spellStart"/>
            <w:r w:rsidRPr="00B57EA0">
              <w:rPr>
                <w:sz w:val="24"/>
              </w:rPr>
              <w:t>Озаглавливание</w:t>
            </w:r>
            <w:proofErr w:type="spellEnd"/>
            <w:r w:rsidRPr="00B57EA0">
              <w:rPr>
                <w:sz w:val="24"/>
              </w:rPr>
              <w:t xml:space="preserve"> частей рассказа.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12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Богданова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отрывка из рассказа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</w:t>
            </w:r>
            <w:proofErr w:type="spellStart"/>
            <w:r w:rsidRPr="00B57EA0">
              <w:rPr>
                <w:sz w:val="24"/>
              </w:rPr>
              <w:t>Фюнфкиндер</w:t>
            </w:r>
            <w:proofErr w:type="spellEnd"/>
            <w:r w:rsidRPr="00B57EA0"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Выразительное чтение отрывка из рассказа.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 «Читаем цепочкой». Сопровождающее чтение. Выразительное чтение отрывка из рассказа. Взаимная оценка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13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Калмыцкая сказка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«Воробе</w:t>
            </w:r>
            <w:proofErr w:type="gramStart"/>
            <w:r w:rsidRPr="00B57EA0">
              <w:rPr>
                <w:sz w:val="24"/>
              </w:rPr>
              <w:t>й-</w:t>
            </w:r>
            <w:proofErr w:type="gramEnd"/>
            <w:r w:rsidRPr="00B57EA0">
              <w:rPr>
                <w:sz w:val="24"/>
              </w:rPr>
              <w:t xml:space="preserve"> весельчак».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«Воробе</w:t>
            </w:r>
            <w:proofErr w:type="gramStart"/>
            <w:r w:rsidRPr="00B57EA0">
              <w:rPr>
                <w:sz w:val="24"/>
              </w:rPr>
              <w:t>й-</w:t>
            </w:r>
            <w:proofErr w:type="gramEnd"/>
            <w:r w:rsidRPr="00B57EA0">
              <w:rPr>
                <w:sz w:val="24"/>
              </w:rPr>
              <w:t xml:space="preserve"> весельчак». Калмыцкая сказка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Диспут </w:t>
            </w:r>
            <w:proofErr w:type="spellStart"/>
            <w:r w:rsidRPr="00B57EA0"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Характеристика героев сказки. Поиск в тексте главной мысли сказки. Словарная работа</w:t>
            </w:r>
          </w:p>
        </w:tc>
      </w:tr>
      <w:tr w:rsidR="00C33F0C" w:rsidRPr="00B57EA0" w:rsidTr="005B68BA">
        <w:trPr>
          <w:trHeight w:val="1103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14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«Воробей».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«Воробей».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Сравнение художественного и </w:t>
            </w:r>
            <w:proofErr w:type="spellStart"/>
            <w:r w:rsidRPr="00B57EA0">
              <w:rPr>
                <w:sz w:val="24"/>
              </w:rPr>
              <w:t>научнопознавательног</w:t>
            </w:r>
            <w:proofErr w:type="spellEnd"/>
            <w:r w:rsidRPr="00B57EA0">
              <w:rPr>
                <w:sz w:val="24"/>
              </w:rPr>
              <w:t xml:space="preserve"> </w:t>
            </w:r>
            <w:proofErr w:type="gramStart"/>
            <w:r w:rsidRPr="00B57EA0">
              <w:rPr>
                <w:sz w:val="24"/>
              </w:rPr>
              <w:t>о</w:t>
            </w:r>
            <w:proofErr w:type="gramEnd"/>
            <w:r w:rsidRPr="00B57EA0">
              <w:rPr>
                <w:sz w:val="24"/>
              </w:rPr>
              <w:t xml:space="preserve"> текста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Сравнение художественного и </w:t>
            </w:r>
            <w:proofErr w:type="spellStart"/>
            <w:r w:rsidRPr="00B57EA0">
              <w:rPr>
                <w:sz w:val="24"/>
              </w:rPr>
              <w:t>научнопознавательного</w:t>
            </w:r>
            <w:proofErr w:type="spellEnd"/>
            <w:r w:rsidRPr="00B57EA0">
              <w:rPr>
                <w:sz w:val="24"/>
              </w:rPr>
              <w:t xml:space="preserve"> текста. Развитие технической стороны чтения. Сопровождающее чтение. Игры «Марш — пауза». Сопровождающее чтение.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«Воробей».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«Воробей».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 «Марш — пауза». Сопровождающее чтение. Взаимная оценка</w:t>
            </w:r>
          </w:p>
        </w:tc>
      </w:tr>
      <w:tr w:rsidR="00C33F0C" w:rsidRPr="00B57EA0" w:rsidTr="005B68BA">
        <w:trPr>
          <w:trHeight w:val="827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16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Носова «Когда мы смеёмся»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Носова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«Когда мы смеёмся»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Анализ содержания рассказа. Анализ средств художественной выразительности. Характеристика героев рассказа. Определение</w:t>
            </w:r>
          </w:p>
        </w:tc>
      </w:tr>
      <w:tr w:rsidR="00C33F0C" w:rsidRPr="00B57EA0" w:rsidTr="005B68BA">
        <w:trPr>
          <w:trHeight w:val="275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темы и главной мысли рассказа. Словарная работа.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17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Носова «Когда мы смеёмся»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Носова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«Когда мы смеёмся»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 Дискуссии Пересказ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Критическое осмысление выводов, сделанных автором. Составление плана текста и подготовка к его пересказу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«Когда мы смеёмся»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рассказа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«Когда мы смеёмся»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Познавательные игры; Дискуссии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Игры «Читаем одновременно». Сопровождающее чтение. Выразительное чтение отрывка рассказа. Взаимная оценка.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19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«Подводные ежи»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Н. Сладкова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«Подводные ежи»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Словарная работа. Составление плана и подготовка к пересказу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Актуализация знаний об авторе и его произведениях. Прогнозирование содержания рассказа. Формирование и осмысление эмоциональной оценки рассказа. Анализ средства художественной выразительности: описание. Словарная работа. Составление плана и подготовка к пересказу</w:t>
            </w:r>
          </w:p>
        </w:tc>
      </w:tr>
      <w:tr w:rsidR="00C33F0C" w:rsidRPr="00B57EA0" w:rsidTr="005B68BA">
        <w:trPr>
          <w:trHeight w:val="193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«Ёрш».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«Ёрш».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рассказа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«Подводные ежи»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Игры «Читаем цепочкой» и «Читаем одновременно». Выразительное чтение рассказа. Взаимная оценка</w:t>
            </w:r>
          </w:p>
        </w:tc>
      </w:tr>
      <w:tr w:rsidR="00C33F0C" w:rsidRPr="00B57EA0" w:rsidTr="005B68BA">
        <w:trPr>
          <w:trHeight w:val="193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21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«Ёрш».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познавательный текст «Ёрш».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рассказа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«Подводные ежи»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Сопровождающее чтение. Игры «Читаем цепочкой» и «Читаем одновременно». Выразительное чтение рассказа. Взаимная оценка</w:t>
            </w:r>
          </w:p>
        </w:tc>
      </w:tr>
      <w:tr w:rsidR="00C33F0C" w:rsidRPr="00B57EA0" w:rsidTr="005B68BA">
        <w:trPr>
          <w:trHeight w:val="1379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22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Тима Собакина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</w:t>
            </w:r>
          </w:p>
        </w:tc>
        <w:tc>
          <w:tcPr>
            <w:tcW w:w="2835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Тима Собакина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тексты «Акулы»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«Медузы»</w:t>
            </w:r>
          </w:p>
        </w:tc>
        <w:tc>
          <w:tcPr>
            <w:tcW w:w="1134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lastRenderedPageBreak/>
              <w:t>Беседа Дискуссии</w:t>
            </w:r>
          </w:p>
        </w:tc>
        <w:tc>
          <w:tcPr>
            <w:tcW w:w="3402" w:type="dxa"/>
            <w:gridSpan w:val="2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Формирование эмоциональной оценки стихотворения. Анализ содержания стихотворения. Сравнение стихотворения и </w:t>
            </w:r>
            <w:r w:rsidRPr="00B57EA0">
              <w:rPr>
                <w:sz w:val="24"/>
              </w:rPr>
              <w:lastRenderedPageBreak/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познавательных текстов. Поиск информации в энциклопедии или в Интернете о планктоне и медузах</w:t>
            </w:r>
          </w:p>
        </w:tc>
      </w:tr>
      <w:tr w:rsidR="00C33F0C" w:rsidRPr="00B57EA0" w:rsidTr="005B68BA">
        <w:trPr>
          <w:trHeight w:val="55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1931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познавательные тексты «Акулы»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«Медузы»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Тима Собакина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познавательные тексты «Акулы»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«Медузы»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 Дискуссии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Сравнение стихотворения и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познавательных текстов.</w:t>
            </w:r>
          </w:p>
        </w:tc>
      </w:tr>
      <w:tr w:rsidR="00C33F0C" w:rsidRPr="00B57EA0" w:rsidTr="005B68BA">
        <w:trPr>
          <w:trHeight w:val="1932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Тима Собакина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познавательные тексты «Акулы»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«Медузы»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Тима Собакина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познавательные тексты «Акулы» и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«Медузы»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КВН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Сравнение стихотворения и научн</w:t>
            </w:r>
            <w:proofErr w:type="gramStart"/>
            <w:r w:rsidRPr="00B57EA0">
              <w:rPr>
                <w:sz w:val="24"/>
              </w:rPr>
              <w:t>о-</w:t>
            </w:r>
            <w:proofErr w:type="gramEnd"/>
            <w:r w:rsidRPr="00B57EA0">
              <w:rPr>
                <w:sz w:val="24"/>
              </w:rPr>
              <w:t xml:space="preserve"> познавательных текстов. Поиск информации в энциклопедии или в Интернете о планктоне и медузах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Тима Собакин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 Выразительное чтение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«Кто дальше?». Выразительное чтение стихотворения наизусть. Взаимная оценка</w:t>
            </w: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Тима Собакин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«Подводная песня»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 Выразительное чтение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«Кто дальше?». Выразительное чтение стихотворения наизусть. Взаимная оценка</w:t>
            </w:r>
          </w:p>
        </w:tc>
      </w:tr>
      <w:tr w:rsidR="00C33F0C" w:rsidRPr="00B57EA0" w:rsidTr="005B68BA">
        <w:trPr>
          <w:trHeight w:val="827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А. </w:t>
            </w:r>
            <w:proofErr w:type="spellStart"/>
            <w:r w:rsidRPr="00B57EA0">
              <w:rPr>
                <w:sz w:val="24"/>
              </w:rPr>
              <w:t>Саломатова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«Его последний день»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А. </w:t>
            </w:r>
            <w:proofErr w:type="spellStart"/>
            <w:r w:rsidRPr="00B57EA0">
              <w:rPr>
                <w:sz w:val="24"/>
              </w:rPr>
              <w:t>Саломатова</w:t>
            </w:r>
            <w:proofErr w:type="spellEnd"/>
            <w:r w:rsidRPr="00B57EA0">
              <w:rPr>
                <w:sz w:val="24"/>
              </w:rPr>
              <w:t xml:space="preserve"> «Его последний день»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Словарная работа.</w:t>
            </w:r>
          </w:p>
        </w:tc>
      </w:tr>
      <w:tr w:rsidR="00C33F0C" w:rsidRPr="00B57EA0" w:rsidTr="005B68BA">
        <w:trPr>
          <w:trHeight w:val="82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А. </w:t>
            </w:r>
            <w:proofErr w:type="spellStart"/>
            <w:r w:rsidRPr="00B57EA0">
              <w:rPr>
                <w:sz w:val="24"/>
              </w:rPr>
              <w:t>Саломатова</w:t>
            </w:r>
            <w:proofErr w:type="spellEnd"/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«Его последний день»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Рассказ А. </w:t>
            </w:r>
            <w:proofErr w:type="spellStart"/>
            <w:r w:rsidRPr="00B57EA0">
              <w:rPr>
                <w:sz w:val="24"/>
              </w:rPr>
              <w:t>Саломатова</w:t>
            </w:r>
            <w:proofErr w:type="spellEnd"/>
            <w:r w:rsidRPr="00B57EA0">
              <w:rPr>
                <w:sz w:val="24"/>
              </w:rPr>
              <w:t xml:space="preserve"> «Его последний день»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Анализ содержания рассказа. Развитие технической стороны чтения.</w:t>
            </w:r>
          </w:p>
        </w:tc>
      </w:tr>
      <w:tr w:rsidR="00C33F0C" w:rsidRPr="00B57EA0" w:rsidTr="005B68BA">
        <w:trPr>
          <w:trHeight w:val="275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29</w:t>
            </w:r>
          </w:p>
        </w:tc>
        <w:tc>
          <w:tcPr>
            <w:tcW w:w="2126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«Его</w:t>
            </w: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последний день»</w:t>
            </w:r>
          </w:p>
        </w:tc>
        <w:tc>
          <w:tcPr>
            <w:tcW w:w="2835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выразительному чтению отрывка из рассказа «Его последний день»</w:t>
            </w:r>
          </w:p>
        </w:tc>
        <w:tc>
          <w:tcPr>
            <w:tcW w:w="1134" w:type="dxa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Беседа Дискуссии</w:t>
            </w:r>
          </w:p>
        </w:tc>
        <w:tc>
          <w:tcPr>
            <w:tcW w:w="3402" w:type="dxa"/>
            <w:gridSpan w:val="2"/>
            <w:vMerge w:val="restart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 xml:space="preserve">Развитие технической стороны чтения. Соревнование </w:t>
            </w:r>
            <w:proofErr w:type="gramStart"/>
            <w:r w:rsidRPr="00B57EA0">
              <w:rPr>
                <w:sz w:val="24"/>
              </w:rPr>
              <w:t>по</w:t>
            </w:r>
            <w:proofErr w:type="gramEnd"/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произнесению скороговорок.</w:t>
            </w:r>
          </w:p>
        </w:tc>
      </w:tr>
      <w:tr w:rsidR="00C33F0C" w:rsidRPr="00B57EA0" w:rsidTr="005B68BA">
        <w:trPr>
          <w:trHeight w:val="1103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vMerge/>
          </w:tcPr>
          <w:p w:rsidR="00C33F0C" w:rsidRPr="00B57EA0" w:rsidRDefault="00C33F0C" w:rsidP="000C193A">
            <w:pPr>
              <w:rPr>
                <w:sz w:val="24"/>
              </w:rPr>
            </w:pPr>
          </w:p>
        </w:tc>
      </w:tr>
      <w:tr w:rsidR="00C33F0C" w:rsidRPr="00B57EA0" w:rsidTr="005B68BA">
        <w:trPr>
          <w:trHeight w:val="138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Рассказ «Его последний день»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отрывка из рассказа «Его последний день»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Взаимная оценка. Сопровождающее чтение. Игра «Читаем цепочкой». Выразительное чтение отрывка из рассказа</w:t>
            </w:r>
          </w:p>
        </w:tc>
      </w:tr>
      <w:tr w:rsidR="00C33F0C" w:rsidRPr="00B57EA0" w:rsidTr="005B68BA">
        <w:trPr>
          <w:trHeight w:val="2760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В. Капустиной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«Обиженный портфель»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 В. Капустиной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«Обиженный портфель».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«Обиженный портфель»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Словарная работа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Анализ средств художественной выразительности: олицетворение.</w:t>
            </w:r>
          </w:p>
        </w:tc>
      </w:tr>
      <w:tr w:rsidR="00C33F0C" w:rsidRPr="00B57EA0" w:rsidTr="005B68BA">
        <w:trPr>
          <w:trHeight w:val="1656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В. Капустиной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«Обиженный портфель»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«Обиженный портфель»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Мини - театр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Развитие технической стороны чтения. Сопровождающее чтение. Игра «Читаем цепочкой». Выразительное чтение стихотворения наизусть. Взаимная оценка</w:t>
            </w:r>
          </w:p>
        </w:tc>
      </w:tr>
      <w:tr w:rsidR="00C33F0C" w:rsidRPr="00B57EA0" w:rsidTr="005B68BA">
        <w:trPr>
          <w:trHeight w:val="2208"/>
        </w:trPr>
        <w:tc>
          <w:tcPr>
            <w:tcW w:w="567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</w:t>
            </w:r>
            <w:r w:rsidRPr="00B57EA0">
              <w:rPr>
                <w:sz w:val="24"/>
                <w:u w:val="single"/>
              </w:rPr>
              <w:t xml:space="preserve"> </w:t>
            </w:r>
            <w:proofErr w:type="spellStart"/>
            <w:r w:rsidRPr="00B57EA0">
              <w:rPr>
                <w:sz w:val="24"/>
                <w:u w:val="single"/>
              </w:rPr>
              <w:t>Анишиной</w:t>
            </w:r>
            <w:proofErr w:type="spellEnd"/>
            <w:r w:rsidRPr="00B57EA0">
              <w:rPr>
                <w:sz w:val="24"/>
              </w:rPr>
              <w:t xml:space="preserve"> «</w:t>
            </w:r>
            <w:proofErr w:type="gramStart"/>
            <w:r w:rsidRPr="00B57EA0">
              <w:rPr>
                <w:sz w:val="24"/>
              </w:rPr>
              <w:t>Че м</w:t>
            </w:r>
            <w:proofErr w:type="gramEnd"/>
            <w:r w:rsidRPr="00B57EA0">
              <w:rPr>
                <w:sz w:val="24"/>
              </w:rPr>
              <w:t xml:space="preserve"> пахнет лето».</w:t>
            </w:r>
          </w:p>
        </w:tc>
        <w:tc>
          <w:tcPr>
            <w:tcW w:w="2835" w:type="dxa"/>
          </w:tcPr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Стихотворение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Н.</w:t>
            </w:r>
            <w:r w:rsidRPr="00B57EA0">
              <w:rPr>
                <w:sz w:val="24"/>
                <w:u w:val="single"/>
              </w:rPr>
              <w:t xml:space="preserve"> </w:t>
            </w:r>
            <w:proofErr w:type="spellStart"/>
            <w:r w:rsidRPr="00B57EA0">
              <w:rPr>
                <w:sz w:val="24"/>
                <w:u w:val="single"/>
              </w:rPr>
              <w:t>Анишиной</w:t>
            </w:r>
            <w:proofErr w:type="spellEnd"/>
            <w:r w:rsidRPr="00B57EA0">
              <w:rPr>
                <w:sz w:val="24"/>
              </w:rPr>
              <w:t xml:space="preserve"> «</w:t>
            </w:r>
            <w:proofErr w:type="gramStart"/>
            <w:r w:rsidRPr="00B57EA0">
              <w:rPr>
                <w:sz w:val="24"/>
              </w:rPr>
              <w:t>Че м</w:t>
            </w:r>
            <w:proofErr w:type="gramEnd"/>
            <w:r w:rsidRPr="00B57EA0">
              <w:rPr>
                <w:sz w:val="24"/>
              </w:rPr>
              <w:t xml:space="preserve"> пахнет лето».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Готовимся к выразительному чтению стихотворения</w:t>
            </w: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«Чем пахнет лето»</w:t>
            </w:r>
          </w:p>
        </w:tc>
        <w:tc>
          <w:tcPr>
            <w:tcW w:w="1134" w:type="dxa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Литературные игры</w:t>
            </w:r>
          </w:p>
        </w:tc>
        <w:tc>
          <w:tcPr>
            <w:tcW w:w="3402" w:type="dxa"/>
            <w:gridSpan w:val="2"/>
          </w:tcPr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b/>
                <w:sz w:val="24"/>
              </w:rPr>
            </w:pPr>
          </w:p>
          <w:p w:rsidR="00C33F0C" w:rsidRPr="00B57EA0" w:rsidRDefault="00C33F0C" w:rsidP="000C193A">
            <w:pPr>
              <w:rPr>
                <w:sz w:val="24"/>
              </w:rPr>
            </w:pPr>
            <w:r w:rsidRPr="00B57EA0">
              <w:rPr>
                <w:sz w:val="24"/>
              </w:rPr>
              <w:t>Формирование эмоциональной оценки стихотворения. Анализ содержания стихотворения. Развитие технической стороны чтения.</w:t>
            </w:r>
          </w:p>
        </w:tc>
      </w:tr>
    </w:tbl>
    <w:p w:rsidR="00C33F0C" w:rsidRPr="00B57EA0" w:rsidRDefault="00C33F0C" w:rsidP="00C33F0C">
      <w:pPr>
        <w:rPr>
          <w:b/>
          <w:sz w:val="24"/>
        </w:rPr>
      </w:pPr>
    </w:p>
    <w:sectPr w:rsidR="00C33F0C" w:rsidRPr="00B57EA0" w:rsidSect="00B57EA0">
      <w:type w:val="nextColumn"/>
      <w:pgSz w:w="11907" w:h="16840" w:code="9"/>
      <w:pgMar w:top="284" w:right="1134" w:bottom="28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9A" w:rsidRDefault="009E479A" w:rsidP="00EE094C">
      <w:r>
        <w:separator/>
      </w:r>
    </w:p>
  </w:endnote>
  <w:endnote w:type="continuationSeparator" w:id="0">
    <w:p w:rsidR="009E479A" w:rsidRDefault="009E479A" w:rsidP="00EE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EA0" w:rsidRDefault="00D8705B">
    <w:pPr>
      <w:pStyle w:val="a3"/>
      <w:spacing w:line="14" w:lineRule="auto"/>
      <w:ind w:left="0"/>
      <w:rPr>
        <w:sz w:val="20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99.3pt;width:17.3pt;height:15.95pt;z-index:-251658752;mso-position-horizontal-relative:page;mso-position-vertical-relative:page" filled="f" stroked="f">
          <v:textbox style="mso-next-textbox:#_x0000_s2049" inset="0,0,0,0">
            <w:txbxContent>
              <w:p w:rsidR="00B57EA0" w:rsidRDefault="00B57EA0">
                <w:pPr>
                  <w:spacing w:before="33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9A" w:rsidRDefault="009E479A" w:rsidP="00EE094C">
      <w:r>
        <w:separator/>
      </w:r>
    </w:p>
  </w:footnote>
  <w:footnote w:type="continuationSeparator" w:id="0">
    <w:p w:rsidR="009E479A" w:rsidRDefault="009E479A" w:rsidP="00EE0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0BEE"/>
    <w:multiLevelType w:val="hybridMultilevel"/>
    <w:tmpl w:val="5BCABBBC"/>
    <w:lvl w:ilvl="0" w:tplc="BE766678">
      <w:start w:val="1"/>
      <w:numFmt w:val="decimal"/>
      <w:lvlText w:val="%1."/>
      <w:lvlJc w:val="left"/>
      <w:pPr>
        <w:ind w:left="1126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AFC30B6">
      <w:numFmt w:val="bullet"/>
      <w:lvlText w:val="•"/>
      <w:lvlJc w:val="left"/>
      <w:pPr>
        <w:ind w:left="2519" w:hanging="280"/>
      </w:pPr>
      <w:rPr>
        <w:rFonts w:hint="default"/>
        <w:lang w:val="ru-RU" w:eastAsia="en-US" w:bidi="ar-SA"/>
      </w:rPr>
    </w:lvl>
    <w:lvl w:ilvl="2" w:tplc="29E4969E">
      <w:numFmt w:val="bullet"/>
      <w:lvlText w:val="•"/>
      <w:lvlJc w:val="left"/>
      <w:pPr>
        <w:ind w:left="3919" w:hanging="280"/>
      </w:pPr>
      <w:rPr>
        <w:rFonts w:hint="default"/>
        <w:lang w:val="ru-RU" w:eastAsia="en-US" w:bidi="ar-SA"/>
      </w:rPr>
    </w:lvl>
    <w:lvl w:ilvl="3" w:tplc="D7B010E6">
      <w:numFmt w:val="bullet"/>
      <w:lvlText w:val="•"/>
      <w:lvlJc w:val="left"/>
      <w:pPr>
        <w:ind w:left="5319" w:hanging="280"/>
      </w:pPr>
      <w:rPr>
        <w:rFonts w:hint="default"/>
        <w:lang w:val="ru-RU" w:eastAsia="en-US" w:bidi="ar-SA"/>
      </w:rPr>
    </w:lvl>
    <w:lvl w:ilvl="4" w:tplc="854632E8">
      <w:numFmt w:val="bullet"/>
      <w:lvlText w:val="•"/>
      <w:lvlJc w:val="left"/>
      <w:pPr>
        <w:ind w:left="6719" w:hanging="280"/>
      </w:pPr>
      <w:rPr>
        <w:rFonts w:hint="default"/>
        <w:lang w:val="ru-RU" w:eastAsia="en-US" w:bidi="ar-SA"/>
      </w:rPr>
    </w:lvl>
    <w:lvl w:ilvl="5" w:tplc="5BF0611A">
      <w:numFmt w:val="bullet"/>
      <w:lvlText w:val="•"/>
      <w:lvlJc w:val="left"/>
      <w:pPr>
        <w:ind w:left="8118" w:hanging="280"/>
      </w:pPr>
      <w:rPr>
        <w:rFonts w:hint="default"/>
        <w:lang w:val="ru-RU" w:eastAsia="en-US" w:bidi="ar-SA"/>
      </w:rPr>
    </w:lvl>
    <w:lvl w:ilvl="6" w:tplc="A3E06A22">
      <w:numFmt w:val="bullet"/>
      <w:lvlText w:val="•"/>
      <w:lvlJc w:val="left"/>
      <w:pPr>
        <w:ind w:left="9518" w:hanging="280"/>
      </w:pPr>
      <w:rPr>
        <w:rFonts w:hint="default"/>
        <w:lang w:val="ru-RU" w:eastAsia="en-US" w:bidi="ar-SA"/>
      </w:rPr>
    </w:lvl>
    <w:lvl w:ilvl="7" w:tplc="01E043FA">
      <w:numFmt w:val="bullet"/>
      <w:lvlText w:val="•"/>
      <w:lvlJc w:val="left"/>
      <w:pPr>
        <w:ind w:left="10918" w:hanging="280"/>
      </w:pPr>
      <w:rPr>
        <w:rFonts w:hint="default"/>
        <w:lang w:val="ru-RU" w:eastAsia="en-US" w:bidi="ar-SA"/>
      </w:rPr>
    </w:lvl>
    <w:lvl w:ilvl="8" w:tplc="2AE274C0">
      <w:numFmt w:val="bullet"/>
      <w:lvlText w:val="•"/>
      <w:lvlJc w:val="left"/>
      <w:pPr>
        <w:ind w:left="12318" w:hanging="280"/>
      </w:pPr>
      <w:rPr>
        <w:rFonts w:hint="default"/>
        <w:lang w:val="ru-RU" w:eastAsia="en-US" w:bidi="ar-SA"/>
      </w:rPr>
    </w:lvl>
  </w:abstractNum>
  <w:abstractNum w:abstractNumId="1">
    <w:nsid w:val="46D94506"/>
    <w:multiLevelType w:val="hybridMultilevel"/>
    <w:tmpl w:val="93BCF642"/>
    <w:lvl w:ilvl="0" w:tplc="C4F80E68">
      <w:start w:val="1"/>
      <w:numFmt w:val="decimal"/>
      <w:lvlText w:val="%1."/>
      <w:lvlJc w:val="left"/>
      <w:pPr>
        <w:ind w:left="10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AEE6242">
      <w:numFmt w:val="bullet"/>
      <w:lvlText w:val="•"/>
      <w:lvlJc w:val="left"/>
      <w:pPr>
        <w:ind w:left="2483" w:hanging="240"/>
      </w:pPr>
      <w:rPr>
        <w:rFonts w:hint="default"/>
        <w:lang w:val="ru-RU" w:eastAsia="en-US" w:bidi="ar-SA"/>
      </w:rPr>
    </w:lvl>
    <w:lvl w:ilvl="2" w:tplc="E6E8147C">
      <w:numFmt w:val="bullet"/>
      <w:lvlText w:val="•"/>
      <w:lvlJc w:val="left"/>
      <w:pPr>
        <w:ind w:left="3887" w:hanging="240"/>
      </w:pPr>
      <w:rPr>
        <w:rFonts w:hint="default"/>
        <w:lang w:val="ru-RU" w:eastAsia="en-US" w:bidi="ar-SA"/>
      </w:rPr>
    </w:lvl>
    <w:lvl w:ilvl="3" w:tplc="2CBC8874">
      <w:numFmt w:val="bullet"/>
      <w:lvlText w:val="•"/>
      <w:lvlJc w:val="left"/>
      <w:pPr>
        <w:ind w:left="5291" w:hanging="240"/>
      </w:pPr>
      <w:rPr>
        <w:rFonts w:hint="default"/>
        <w:lang w:val="ru-RU" w:eastAsia="en-US" w:bidi="ar-SA"/>
      </w:rPr>
    </w:lvl>
    <w:lvl w:ilvl="4" w:tplc="65B2DA8E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5" w:tplc="FC0843C8">
      <w:numFmt w:val="bullet"/>
      <w:lvlText w:val="•"/>
      <w:lvlJc w:val="left"/>
      <w:pPr>
        <w:ind w:left="8098" w:hanging="240"/>
      </w:pPr>
      <w:rPr>
        <w:rFonts w:hint="default"/>
        <w:lang w:val="ru-RU" w:eastAsia="en-US" w:bidi="ar-SA"/>
      </w:rPr>
    </w:lvl>
    <w:lvl w:ilvl="6" w:tplc="CBF02B78">
      <w:numFmt w:val="bullet"/>
      <w:lvlText w:val="•"/>
      <w:lvlJc w:val="left"/>
      <w:pPr>
        <w:ind w:left="9502" w:hanging="240"/>
      </w:pPr>
      <w:rPr>
        <w:rFonts w:hint="default"/>
        <w:lang w:val="ru-RU" w:eastAsia="en-US" w:bidi="ar-SA"/>
      </w:rPr>
    </w:lvl>
    <w:lvl w:ilvl="7" w:tplc="23363ED4">
      <w:numFmt w:val="bullet"/>
      <w:lvlText w:val="•"/>
      <w:lvlJc w:val="left"/>
      <w:pPr>
        <w:ind w:left="10906" w:hanging="240"/>
      </w:pPr>
      <w:rPr>
        <w:rFonts w:hint="default"/>
        <w:lang w:val="ru-RU" w:eastAsia="en-US" w:bidi="ar-SA"/>
      </w:rPr>
    </w:lvl>
    <w:lvl w:ilvl="8" w:tplc="AE9C40B6">
      <w:numFmt w:val="bullet"/>
      <w:lvlText w:val="•"/>
      <w:lvlJc w:val="left"/>
      <w:pPr>
        <w:ind w:left="12310" w:hanging="240"/>
      </w:pPr>
      <w:rPr>
        <w:rFonts w:hint="default"/>
        <w:lang w:val="ru-RU" w:eastAsia="en-US" w:bidi="ar-SA"/>
      </w:rPr>
    </w:lvl>
  </w:abstractNum>
  <w:abstractNum w:abstractNumId="2">
    <w:nsid w:val="4D6E4C78"/>
    <w:multiLevelType w:val="hybridMultilevel"/>
    <w:tmpl w:val="AA46A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11A2B"/>
    <w:multiLevelType w:val="hybridMultilevel"/>
    <w:tmpl w:val="5852AEA0"/>
    <w:lvl w:ilvl="0" w:tplc="AC8033BE">
      <w:numFmt w:val="bullet"/>
      <w:lvlText w:val="-"/>
      <w:lvlJc w:val="left"/>
      <w:pPr>
        <w:ind w:left="136" w:hanging="163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7C4AAEB2">
      <w:numFmt w:val="bullet"/>
      <w:lvlText w:val="•"/>
      <w:lvlJc w:val="left"/>
      <w:pPr>
        <w:ind w:left="1637" w:hanging="163"/>
      </w:pPr>
      <w:rPr>
        <w:rFonts w:hint="default"/>
        <w:lang w:val="ru-RU" w:eastAsia="en-US" w:bidi="ar-SA"/>
      </w:rPr>
    </w:lvl>
    <w:lvl w:ilvl="2" w:tplc="53E4E8D4">
      <w:numFmt w:val="bullet"/>
      <w:lvlText w:val="•"/>
      <w:lvlJc w:val="left"/>
      <w:pPr>
        <w:ind w:left="3135" w:hanging="163"/>
      </w:pPr>
      <w:rPr>
        <w:rFonts w:hint="default"/>
        <w:lang w:val="ru-RU" w:eastAsia="en-US" w:bidi="ar-SA"/>
      </w:rPr>
    </w:lvl>
    <w:lvl w:ilvl="3" w:tplc="978AFE0A">
      <w:numFmt w:val="bullet"/>
      <w:lvlText w:val="•"/>
      <w:lvlJc w:val="left"/>
      <w:pPr>
        <w:ind w:left="4633" w:hanging="163"/>
      </w:pPr>
      <w:rPr>
        <w:rFonts w:hint="default"/>
        <w:lang w:val="ru-RU" w:eastAsia="en-US" w:bidi="ar-SA"/>
      </w:rPr>
    </w:lvl>
    <w:lvl w:ilvl="4" w:tplc="89424AB2">
      <w:numFmt w:val="bullet"/>
      <w:lvlText w:val="•"/>
      <w:lvlJc w:val="left"/>
      <w:pPr>
        <w:ind w:left="6131" w:hanging="163"/>
      </w:pPr>
      <w:rPr>
        <w:rFonts w:hint="default"/>
        <w:lang w:val="ru-RU" w:eastAsia="en-US" w:bidi="ar-SA"/>
      </w:rPr>
    </w:lvl>
    <w:lvl w:ilvl="5" w:tplc="F786966C">
      <w:numFmt w:val="bullet"/>
      <w:lvlText w:val="•"/>
      <w:lvlJc w:val="left"/>
      <w:pPr>
        <w:ind w:left="7628" w:hanging="163"/>
      </w:pPr>
      <w:rPr>
        <w:rFonts w:hint="default"/>
        <w:lang w:val="ru-RU" w:eastAsia="en-US" w:bidi="ar-SA"/>
      </w:rPr>
    </w:lvl>
    <w:lvl w:ilvl="6" w:tplc="3ED045DE">
      <w:numFmt w:val="bullet"/>
      <w:lvlText w:val="•"/>
      <w:lvlJc w:val="left"/>
      <w:pPr>
        <w:ind w:left="9126" w:hanging="163"/>
      </w:pPr>
      <w:rPr>
        <w:rFonts w:hint="default"/>
        <w:lang w:val="ru-RU" w:eastAsia="en-US" w:bidi="ar-SA"/>
      </w:rPr>
    </w:lvl>
    <w:lvl w:ilvl="7" w:tplc="DD688F94">
      <w:numFmt w:val="bullet"/>
      <w:lvlText w:val="•"/>
      <w:lvlJc w:val="left"/>
      <w:pPr>
        <w:ind w:left="10624" w:hanging="163"/>
      </w:pPr>
      <w:rPr>
        <w:rFonts w:hint="default"/>
        <w:lang w:val="ru-RU" w:eastAsia="en-US" w:bidi="ar-SA"/>
      </w:rPr>
    </w:lvl>
    <w:lvl w:ilvl="8" w:tplc="90604422">
      <w:numFmt w:val="bullet"/>
      <w:lvlText w:val="•"/>
      <w:lvlJc w:val="left"/>
      <w:pPr>
        <w:ind w:left="12122" w:hanging="163"/>
      </w:pPr>
      <w:rPr>
        <w:rFonts w:hint="default"/>
        <w:lang w:val="ru-RU" w:eastAsia="en-US" w:bidi="ar-SA"/>
      </w:rPr>
    </w:lvl>
  </w:abstractNum>
  <w:abstractNum w:abstractNumId="4">
    <w:nsid w:val="72976133"/>
    <w:multiLevelType w:val="hybridMultilevel"/>
    <w:tmpl w:val="5D04DA6A"/>
    <w:lvl w:ilvl="0" w:tplc="943073D0">
      <w:start w:val="2"/>
      <w:numFmt w:val="decimal"/>
      <w:lvlText w:val="%1"/>
      <w:lvlJc w:val="left"/>
      <w:pPr>
        <w:ind w:left="7242" w:hanging="210"/>
        <w:jc w:val="right"/>
      </w:pPr>
      <w:rPr>
        <w:rFonts w:hint="default"/>
        <w:w w:val="100"/>
        <w:lang w:val="ru-RU" w:eastAsia="en-US" w:bidi="ar-SA"/>
      </w:rPr>
    </w:lvl>
    <w:lvl w:ilvl="1" w:tplc="6710427A">
      <w:numFmt w:val="bullet"/>
      <w:lvlText w:val="•"/>
      <w:lvlJc w:val="left"/>
      <w:pPr>
        <w:ind w:left="8027" w:hanging="210"/>
      </w:pPr>
      <w:rPr>
        <w:rFonts w:hint="default"/>
        <w:lang w:val="ru-RU" w:eastAsia="en-US" w:bidi="ar-SA"/>
      </w:rPr>
    </w:lvl>
    <w:lvl w:ilvl="2" w:tplc="CE982E4E">
      <w:numFmt w:val="bullet"/>
      <w:lvlText w:val="•"/>
      <w:lvlJc w:val="left"/>
      <w:pPr>
        <w:ind w:left="8815" w:hanging="210"/>
      </w:pPr>
      <w:rPr>
        <w:rFonts w:hint="default"/>
        <w:lang w:val="ru-RU" w:eastAsia="en-US" w:bidi="ar-SA"/>
      </w:rPr>
    </w:lvl>
    <w:lvl w:ilvl="3" w:tplc="E64A3BA6">
      <w:numFmt w:val="bullet"/>
      <w:lvlText w:val="•"/>
      <w:lvlJc w:val="left"/>
      <w:pPr>
        <w:ind w:left="9603" w:hanging="210"/>
      </w:pPr>
      <w:rPr>
        <w:rFonts w:hint="default"/>
        <w:lang w:val="ru-RU" w:eastAsia="en-US" w:bidi="ar-SA"/>
      </w:rPr>
    </w:lvl>
    <w:lvl w:ilvl="4" w:tplc="AA32C676">
      <w:numFmt w:val="bullet"/>
      <w:lvlText w:val="•"/>
      <w:lvlJc w:val="left"/>
      <w:pPr>
        <w:ind w:left="10391" w:hanging="210"/>
      </w:pPr>
      <w:rPr>
        <w:rFonts w:hint="default"/>
        <w:lang w:val="ru-RU" w:eastAsia="en-US" w:bidi="ar-SA"/>
      </w:rPr>
    </w:lvl>
    <w:lvl w:ilvl="5" w:tplc="4D785BCE">
      <w:numFmt w:val="bullet"/>
      <w:lvlText w:val="•"/>
      <w:lvlJc w:val="left"/>
      <w:pPr>
        <w:ind w:left="11178" w:hanging="210"/>
      </w:pPr>
      <w:rPr>
        <w:rFonts w:hint="default"/>
        <w:lang w:val="ru-RU" w:eastAsia="en-US" w:bidi="ar-SA"/>
      </w:rPr>
    </w:lvl>
    <w:lvl w:ilvl="6" w:tplc="7C460420">
      <w:numFmt w:val="bullet"/>
      <w:lvlText w:val="•"/>
      <w:lvlJc w:val="left"/>
      <w:pPr>
        <w:ind w:left="11966" w:hanging="210"/>
      </w:pPr>
      <w:rPr>
        <w:rFonts w:hint="default"/>
        <w:lang w:val="ru-RU" w:eastAsia="en-US" w:bidi="ar-SA"/>
      </w:rPr>
    </w:lvl>
    <w:lvl w:ilvl="7" w:tplc="88324906">
      <w:numFmt w:val="bullet"/>
      <w:lvlText w:val="•"/>
      <w:lvlJc w:val="left"/>
      <w:pPr>
        <w:ind w:left="12754" w:hanging="210"/>
      </w:pPr>
      <w:rPr>
        <w:rFonts w:hint="default"/>
        <w:lang w:val="ru-RU" w:eastAsia="en-US" w:bidi="ar-SA"/>
      </w:rPr>
    </w:lvl>
    <w:lvl w:ilvl="8" w:tplc="F5E4F74C">
      <w:numFmt w:val="bullet"/>
      <w:lvlText w:val="•"/>
      <w:lvlJc w:val="left"/>
      <w:pPr>
        <w:ind w:left="13542" w:hanging="2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E7FC3"/>
    <w:rsid w:val="00034A22"/>
    <w:rsid w:val="00055A2C"/>
    <w:rsid w:val="0027078E"/>
    <w:rsid w:val="003339D8"/>
    <w:rsid w:val="00334404"/>
    <w:rsid w:val="00336E77"/>
    <w:rsid w:val="00385A73"/>
    <w:rsid w:val="00391754"/>
    <w:rsid w:val="003D12D2"/>
    <w:rsid w:val="004D49DE"/>
    <w:rsid w:val="00532E4F"/>
    <w:rsid w:val="005727DE"/>
    <w:rsid w:val="005B68BA"/>
    <w:rsid w:val="005C14C4"/>
    <w:rsid w:val="005D59B8"/>
    <w:rsid w:val="005E090C"/>
    <w:rsid w:val="005F570A"/>
    <w:rsid w:val="006E1F49"/>
    <w:rsid w:val="007B598D"/>
    <w:rsid w:val="007D3718"/>
    <w:rsid w:val="008272D4"/>
    <w:rsid w:val="008A7260"/>
    <w:rsid w:val="008C4B33"/>
    <w:rsid w:val="00993B95"/>
    <w:rsid w:val="009E479A"/>
    <w:rsid w:val="009F59BF"/>
    <w:rsid w:val="00A0149D"/>
    <w:rsid w:val="00A17668"/>
    <w:rsid w:val="00AF6114"/>
    <w:rsid w:val="00B066EB"/>
    <w:rsid w:val="00B3586F"/>
    <w:rsid w:val="00B57EA0"/>
    <w:rsid w:val="00B71ADA"/>
    <w:rsid w:val="00B82506"/>
    <w:rsid w:val="00B941BA"/>
    <w:rsid w:val="00B96C7A"/>
    <w:rsid w:val="00C205B9"/>
    <w:rsid w:val="00C33117"/>
    <w:rsid w:val="00C33F0C"/>
    <w:rsid w:val="00D01C0D"/>
    <w:rsid w:val="00D80D6E"/>
    <w:rsid w:val="00D8705B"/>
    <w:rsid w:val="00E44FC4"/>
    <w:rsid w:val="00E9488F"/>
    <w:rsid w:val="00EA480D"/>
    <w:rsid w:val="00EB7AAB"/>
    <w:rsid w:val="00EE094C"/>
    <w:rsid w:val="00EF5EDF"/>
    <w:rsid w:val="00F43B51"/>
    <w:rsid w:val="00F80B95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7F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7F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7FC3"/>
    <w:pPr>
      <w:ind w:left="135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E7FC3"/>
    <w:pPr>
      <w:ind w:left="210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E7FC3"/>
    <w:pPr>
      <w:ind w:left="2821" w:right="3091"/>
      <w:jc w:val="center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FE7FC3"/>
    <w:pPr>
      <w:ind w:left="135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E7FC3"/>
    <w:pPr>
      <w:ind w:left="135" w:hanging="141"/>
    </w:pPr>
  </w:style>
  <w:style w:type="paragraph" w:customStyle="1" w:styleId="TableParagraph">
    <w:name w:val="Table Paragraph"/>
    <w:basedOn w:val="a"/>
    <w:uiPriority w:val="1"/>
    <w:qFormat/>
    <w:rsid w:val="00FE7FC3"/>
    <w:pPr>
      <w:ind w:left="110"/>
    </w:pPr>
  </w:style>
  <w:style w:type="table" w:styleId="a5">
    <w:name w:val="Table Grid"/>
    <w:basedOn w:val="a1"/>
    <w:uiPriority w:val="59"/>
    <w:rsid w:val="0039175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F57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F57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B57EA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870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05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tomy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cademic.ru/" TargetMode="External"/><Relationship Id="rId17" Type="http://schemas.openxmlformats.org/officeDocument/2006/relationships/hyperlink" Target="http://www.potom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cademic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potomy.ru/" TargetMode="External"/><Relationship Id="rId10" Type="http://schemas.openxmlformats.org/officeDocument/2006/relationships/hyperlink" Target="http://collection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cior.ru/" TargetMode="External"/><Relationship Id="rId14" Type="http://schemas.openxmlformats.org/officeDocument/2006/relationships/hyperlink" Target="http://www.academic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8404</Words>
  <Characters>47907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6</cp:revision>
  <dcterms:created xsi:type="dcterms:W3CDTF">2023-09-09T10:14:00Z</dcterms:created>
  <dcterms:modified xsi:type="dcterms:W3CDTF">2023-12-08T10:55:00Z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2022-11-12T00:00:00Z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2023-09-07T00:00:00Z</vt:filetime>
  </property>
  <property fmtid="{D5CDD505-2E9C-101B-9397-08002B2CF9AE}" pid="5" name="Producer">
    <vt:lpwstr>LibreOffice 7.0</vt:lpwstr>
  </property>
</Properties>
</file>